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35CDEE0" w:rsidR="00503035" w:rsidRDefault="00241363" w:rsidP="003319DD">
      <w:pPr>
        <w:jc w:val="center"/>
      </w:pPr>
      <w:r>
        <w:t>Ma</w:t>
      </w:r>
      <w:r w:rsidR="00A40179">
        <w:t>y 17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2935213D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41363">
        <w:rPr>
          <w:sz w:val="22"/>
          <w:szCs w:val="22"/>
        </w:rPr>
        <w:t>Ma</w:t>
      </w:r>
      <w:r w:rsidR="00DF39BA">
        <w:rPr>
          <w:sz w:val="22"/>
          <w:szCs w:val="22"/>
        </w:rPr>
        <w:t>y 17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39AE810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A40179">
        <w:rPr>
          <w:sz w:val="22"/>
          <w:szCs w:val="22"/>
        </w:rPr>
        <w:t>March</w:t>
      </w:r>
      <w:r w:rsidR="00241363">
        <w:rPr>
          <w:sz w:val="22"/>
          <w:szCs w:val="22"/>
        </w:rPr>
        <w:t xml:space="preserve"> 15</w:t>
      </w:r>
      <w:r w:rsidR="00684890">
        <w:rPr>
          <w:sz w:val="22"/>
          <w:szCs w:val="22"/>
        </w:rPr>
        <w:t>, 2023</w:t>
      </w:r>
    </w:p>
    <w:p w14:paraId="69829A4D" w14:textId="62BEC503" w:rsidR="001C69E8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C69E8">
        <w:rPr>
          <w:sz w:val="22"/>
          <w:szCs w:val="22"/>
        </w:rPr>
        <w:t>.  Firefighter recognition – award of certifications</w:t>
      </w:r>
    </w:p>
    <w:p w14:paraId="25BE4582" w14:textId="432D7DA2" w:rsidR="00246CE1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46CE1">
        <w:rPr>
          <w:sz w:val="22"/>
          <w:szCs w:val="22"/>
        </w:rPr>
        <w:t>.  Monthly Status Report by Chief Nunn</w:t>
      </w:r>
    </w:p>
    <w:p w14:paraId="29E4158C" w14:textId="0FFFAD03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49CB5AEA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0840178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7E4F4AD2" w14:textId="64CF67B2" w:rsidR="00A40179" w:rsidRPr="00A40179" w:rsidRDefault="00A40179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2023 Election Contract with Tooele County</w:t>
      </w:r>
    </w:p>
    <w:p w14:paraId="2A22625F" w14:textId="41F165CF" w:rsidR="00AD35C0" w:rsidRDefault="00BA203B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5A321CAF" w:rsidR="00246CE1" w:rsidRPr="00246CE1" w:rsidRDefault="00C71239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582B8A8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0</w:t>
      </w:r>
      <w:r w:rsidR="00AD35C0">
        <w:rPr>
          <w:sz w:val="22"/>
          <w:szCs w:val="22"/>
        </w:rPr>
        <w:t>.  New Business</w:t>
      </w:r>
    </w:p>
    <w:p w14:paraId="2E23874A" w14:textId="72B0B9D5" w:rsidR="001142DC" w:rsidRPr="00885791" w:rsidRDefault="00645586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Grants received – CWPP and CWDG</w:t>
      </w:r>
    </w:p>
    <w:p w14:paraId="7A1842FF" w14:textId="4BB3FF7B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A203B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3181A5CC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636B364A" w14:textId="42044844" w:rsidR="001142DC" w:rsidRDefault="001142D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142DC">
        <w:rPr>
          <w:sz w:val="22"/>
          <w:szCs w:val="22"/>
        </w:rPr>
        <w:t>Resolution 2023-0</w:t>
      </w:r>
      <w:r w:rsidR="00BF2D3D">
        <w:rPr>
          <w:sz w:val="22"/>
          <w:szCs w:val="22"/>
        </w:rPr>
        <w:t>6</w:t>
      </w:r>
      <w:r w:rsidRPr="001142DC">
        <w:rPr>
          <w:sz w:val="22"/>
          <w:szCs w:val="22"/>
        </w:rPr>
        <w:t xml:space="preserve"> </w:t>
      </w:r>
      <w:r w:rsidR="005F734B">
        <w:rPr>
          <w:sz w:val="22"/>
          <w:szCs w:val="22"/>
        </w:rPr>
        <w:t>Approval of the 2023 Election Contract with Tooele County</w:t>
      </w:r>
    </w:p>
    <w:p w14:paraId="09CAC334" w14:textId="6A0B5E32" w:rsidR="001C69E8" w:rsidRDefault="001B6357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</w:t>
      </w:r>
      <w:r w:rsidR="005F734B"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</w:t>
      </w:r>
      <w:r w:rsidR="005F734B">
        <w:rPr>
          <w:sz w:val="22"/>
          <w:szCs w:val="22"/>
        </w:rPr>
        <w:t>1</w:t>
      </w:r>
      <w:r w:rsidR="005F734B" w:rsidRPr="005F734B">
        <w:rPr>
          <w:sz w:val="22"/>
          <w:szCs w:val="22"/>
          <w:vertAlign w:val="superscript"/>
        </w:rPr>
        <w:t>st</w:t>
      </w:r>
      <w:r w:rsidR="005F734B">
        <w:rPr>
          <w:sz w:val="22"/>
          <w:szCs w:val="22"/>
        </w:rPr>
        <w:t xml:space="preserve"> Quarter Bills (January, February, March 2023)</w:t>
      </w:r>
    </w:p>
    <w:p w14:paraId="488B198F" w14:textId="1B2CF6B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04C518D9" w14:textId="77777777" w:rsidR="00241363" w:rsidRPr="00241363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June 1-7,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application period for board positions</w:t>
      </w:r>
    </w:p>
    <w:p w14:paraId="257EEA56" w14:textId="77777777" w:rsidR="005F734B" w:rsidRPr="005F734B" w:rsidRDefault="00241363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6B1F171" w14:textId="31608BE4" w:rsidR="001B6357" w:rsidRPr="00241363" w:rsidRDefault="005F734B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July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  <w:r w:rsidR="001B6357" w:rsidRPr="00241363">
        <w:rPr>
          <w:sz w:val="22"/>
          <w:szCs w:val="22"/>
        </w:rPr>
        <w:tab/>
      </w:r>
    </w:p>
    <w:p w14:paraId="72CC0287" w14:textId="63E42D3B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085AA4E0" w14:textId="1D3D697C" w:rsidR="001B6357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Elementary Field Days – May 18 BV, 19 OM, 22 RS, 23 SP</w:t>
      </w:r>
    </w:p>
    <w:p w14:paraId="580483B3" w14:textId="7F1C0432" w:rsidR="005F734B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May 30 – June 1 Spring Chipper Days</w:t>
      </w:r>
    </w:p>
    <w:p w14:paraId="70D9E63A" w14:textId="6D0B374D" w:rsidR="005F734B" w:rsidRPr="001B6357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Summer community events – Erda Days, Lake Point Days, Stansbury Days</w:t>
      </w:r>
    </w:p>
    <w:p w14:paraId="36B16E9C" w14:textId="212EAAA3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A203B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5515C91B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4D05F122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A203B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22E8224E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11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50019A">
        <w:rPr>
          <w:sz w:val="20"/>
          <w:szCs w:val="20"/>
        </w:rPr>
        <w:t>Ma</w:t>
      </w:r>
      <w:r w:rsidR="005F734B">
        <w:rPr>
          <w:sz w:val="20"/>
          <w:szCs w:val="20"/>
        </w:rPr>
        <w:t>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0655DA7C" w:rsidR="00D32571" w:rsidRDefault="00D32571" w:rsidP="00D32571">
      <w:r>
        <w:t>To Join via Microsoft Teams:</w:t>
      </w:r>
    </w:p>
    <w:p w14:paraId="26AB7150" w14:textId="7DD97A02" w:rsidR="005E301E" w:rsidRDefault="005E301E" w:rsidP="00D32571">
      <w:hyperlink r:id="rId5" w:history="1">
        <w:r w:rsidRPr="005B7444">
          <w:rPr>
            <w:rStyle w:val="Hyperlink"/>
          </w:rPr>
          <w:t>https://teams.microsoft.com/l/meetup-join/19%3ameeting_MTAyOTA3ZDEtNTUwYy00NDc0LTgxMmMtMTQyYzQ3Nzk1ZGNj%40thread.v2/0?context=%7b%22Tid%22%3a%22a7d2b947-65e3-497c-969a-08e39c9e4418%22%2c%22Oid%22%3a%22e0956017-1c3a-4a57-990f-7f054d6e73c1%22%7d</w:t>
        </w:r>
      </w:hyperlink>
    </w:p>
    <w:p w14:paraId="63965586" w14:textId="77777777" w:rsidR="005E301E" w:rsidRDefault="005E301E" w:rsidP="00D32571"/>
    <w:sectPr w:rsidR="005E301E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AyOTA3ZDEtNTUwYy00NDc0LTgxMmMtMTQyYzQ3Nzk1ZGNj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8</cp:revision>
  <cp:lastPrinted>2023-03-10T19:32:00Z</cp:lastPrinted>
  <dcterms:created xsi:type="dcterms:W3CDTF">2023-05-05T23:01:00Z</dcterms:created>
  <dcterms:modified xsi:type="dcterms:W3CDTF">2023-05-16T21:42:00Z</dcterms:modified>
</cp:coreProperties>
</file>