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4DFE" w14:textId="5F00823D" w:rsidR="00B461CF" w:rsidRDefault="00C418E2">
      <w:pPr>
        <w:pStyle w:val="Heading1"/>
        <w:spacing w:before="155"/>
        <w:ind w:left="3653"/>
      </w:pPr>
      <w:r>
        <w:rPr>
          <w:noProof/>
        </w:rPr>
        <mc:AlternateContent>
          <mc:Choice Requires="wps">
            <w:drawing>
              <wp:anchor distT="0" distB="0" distL="114300" distR="114300" simplePos="0" relativeHeight="15729152" behindDoc="0" locked="0" layoutInCell="1" allowOverlap="1" wp14:anchorId="415448ED" wp14:editId="6B420681">
                <wp:simplePos x="0" y="0"/>
                <wp:positionH relativeFrom="page">
                  <wp:posOffset>914400</wp:posOffset>
                </wp:positionH>
                <wp:positionV relativeFrom="paragraph">
                  <wp:posOffset>0</wp:posOffset>
                </wp:positionV>
                <wp:extent cx="1143000" cy="720090"/>
                <wp:effectExtent l="0" t="0" r="0" b="0"/>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200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1C881" w14:textId="77777777" w:rsidR="00B461CF" w:rsidRDefault="00C418E2">
                            <w:pPr>
                              <w:spacing w:before="160" w:line="272" w:lineRule="exact"/>
                              <w:ind w:left="354" w:right="354"/>
                              <w:jc w:val="center"/>
                              <w:rPr>
                                <w:color w:val="000000"/>
                                <w:sz w:val="24"/>
                              </w:rPr>
                            </w:pPr>
                            <w:r>
                              <w:rPr>
                                <w:color w:val="FFFFFF"/>
                                <w:spacing w:val="-2"/>
                                <w:sz w:val="24"/>
                              </w:rPr>
                              <w:t>Policy</w:t>
                            </w:r>
                          </w:p>
                          <w:p w14:paraId="7CD5FD96" w14:textId="77777777" w:rsidR="00B461CF" w:rsidRDefault="00C418E2">
                            <w:pPr>
                              <w:spacing w:line="548" w:lineRule="exact"/>
                              <w:ind w:left="354" w:right="354"/>
                              <w:jc w:val="center"/>
                              <w:rPr>
                                <w:b/>
                                <w:color w:val="000000"/>
                                <w:sz w:val="48"/>
                              </w:rPr>
                            </w:pPr>
                            <w:r>
                              <w:rPr>
                                <w:b/>
                                <w:color w:val="FFFFFF"/>
                                <w:spacing w:val="-4"/>
                                <w:sz w:val="48"/>
                              </w:rPr>
                              <w:t>1030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448ED" id="_x0000_t202" coordsize="21600,21600" o:spt="202" path="m,l,21600r21600,l21600,xe">
                <v:stroke joinstyle="miter"/>
                <v:path gradientshapeok="t" o:connecttype="rect"/>
              </v:shapetype>
              <v:shape id="docshape3" o:spid="_x0000_s1026" type="#_x0000_t202" style="position:absolute;left:0;text-align:left;margin-left:1in;margin-top:0;width:90pt;height:56.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" fillcolor="black" stroked="f">
                <v:textbox inset="0,0,0,0">
                  <w:txbxContent>
                    <w:p w14:paraId="7CE1C881" w14:textId="77777777" w:rsidR="00B461CF" w:rsidRDefault="00C418E2">
                      <w:pPr>
                        <w:spacing w:before="160" w:line="272" w:lineRule="exact"/>
                        <w:ind w:left="354" w:right="354"/>
                        <w:jc w:val="center"/>
                        <w:rPr>
                          <w:color w:val="000000"/>
                          <w:sz w:val="24"/>
                        </w:rPr>
                      </w:pPr>
                      <w:r>
                        <w:rPr>
                          <w:color w:val="FFFFFF"/>
                          <w:spacing w:val="-2"/>
                          <w:sz w:val="24"/>
                        </w:rPr>
                        <w:t>Policy</w:t>
                      </w:r>
                    </w:p>
                    <w:p w14:paraId="7CD5FD96" w14:textId="77777777" w:rsidR="00B461CF" w:rsidRDefault="00C418E2">
                      <w:pPr>
                        <w:spacing w:line="548" w:lineRule="exact"/>
                        <w:ind w:left="354" w:right="354"/>
                        <w:jc w:val="center"/>
                        <w:rPr>
                          <w:b/>
                          <w:color w:val="000000"/>
                          <w:sz w:val="48"/>
                        </w:rPr>
                      </w:pPr>
                      <w:r>
                        <w:rPr>
                          <w:b/>
                          <w:color w:val="FFFFFF"/>
                          <w:spacing w:val="-4"/>
                          <w:sz w:val="48"/>
                        </w:rPr>
                        <w:t>1030</w:t>
                      </w:r>
                    </w:p>
                  </w:txbxContent>
                </v:textbox>
                <w10:wrap anchorx="page"/>
              </v:shape>
            </w:pict>
          </mc:Fallback>
        </mc:AlternateContent>
      </w:r>
      <w:r>
        <w:t xml:space="preserve">North Tooele Fire </w:t>
      </w:r>
      <w:r>
        <w:rPr>
          <w:spacing w:val="-2"/>
        </w:rPr>
        <w:t>District</w:t>
      </w:r>
    </w:p>
    <w:p w14:paraId="6EC0E176" w14:textId="77777777" w:rsidR="00B461CF" w:rsidRDefault="00C418E2">
      <w:pPr>
        <w:spacing w:before="25"/>
        <w:ind w:left="3734"/>
        <w:rPr>
          <w:sz w:val="18"/>
        </w:rPr>
      </w:pPr>
      <w:r>
        <w:rPr>
          <w:sz w:val="18"/>
        </w:rPr>
        <w:t xml:space="preserve">North Tooele Fire District Policy </w:t>
      </w:r>
      <w:r>
        <w:rPr>
          <w:spacing w:val="-2"/>
          <w:sz w:val="18"/>
        </w:rPr>
        <w:t>Manual</w:t>
      </w:r>
    </w:p>
    <w:p w14:paraId="7896640D" w14:textId="77777777" w:rsidR="00B461CF" w:rsidRDefault="00B461CF">
      <w:pPr>
        <w:pStyle w:val="BodyText"/>
        <w:ind w:left="0"/>
        <w:rPr>
          <w:sz w:val="20"/>
        </w:rPr>
      </w:pPr>
    </w:p>
    <w:p w14:paraId="3C892E0D" w14:textId="1921DFA1" w:rsidR="00B461CF" w:rsidRDefault="00C418E2">
      <w:pPr>
        <w:pStyle w:val="BodyText"/>
        <w:spacing w:before="9"/>
        <w:ind w:left="0"/>
        <w:rPr>
          <w:sz w:val="29"/>
        </w:rPr>
      </w:pPr>
      <w:r>
        <w:rPr>
          <w:noProof/>
        </w:rPr>
        <mc:AlternateContent>
          <mc:Choice Requires="wps">
            <w:drawing>
              <wp:anchor distT="0" distB="0" distL="0" distR="0" simplePos="0" relativeHeight="487587840" behindDoc="1" locked="0" layoutInCell="1" allowOverlap="1" wp14:anchorId="597E7D52" wp14:editId="029494EC">
                <wp:simplePos x="0" y="0"/>
                <wp:positionH relativeFrom="page">
                  <wp:posOffset>914400</wp:posOffset>
                </wp:positionH>
                <wp:positionV relativeFrom="paragraph">
                  <wp:posOffset>233045</wp:posOffset>
                </wp:positionV>
                <wp:extent cx="5943600" cy="1270"/>
                <wp:effectExtent l="0" t="0" r="0" b="0"/>
                <wp:wrapTopAndBottom/>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2B0A3" id="docshape4" o:spid="_x0000_s1026" style="position:absolute;margin-left:1in;margin-top:18.35pt;width:4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" path="m,l9360,e" filled="f" strokeweight="1pt">
                <v:path arrowok="t" o:connecttype="custom" o:connectlocs="0,0;5943600,0" o:connectangles="0,0"/>
                <w10:wrap type="topAndBottom" anchorx="page"/>
              </v:shape>
            </w:pict>
          </mc:Fallback>
        </mc:AlternateContent>
      </w:r>
    </w:p>
    <w:p w14:paraId="75B86EC7" w14:textId="77777777" w:rsidR="00B461CF" w:rsidRDefault="00B461CF">
      <w:pPr>
        <w:pStyle w:val="BodyText"/>
        <w:spacing w:before="7"/>
        <w:ind w:left="0"/>
        <w:rPr>
          <w:sz w:val="29"/>
        </w:rPr>
      </w:pPr>
    </w:p>
    <w:p w14:paraId="3F7EC220" w14:textId="77777777" w:rsidR="00B461CF" w:rsidRDefault="00C418E2">
      <w:pPr>
        <w:spacing w:before="87"/>
        <w:ind w:left="100"/>
        <w:rPr>
          <w:b/>
          <w:sz w:val="40"/>
        </w:rPr>
      </w:pPr>
      <w:r>
        <w:rPr>
          <w:b/>
          <w:sz w:val="40"/>
        </w:rPr>
        <w:t xml:space="preserve">Temporary Modified-Duty </w:t>
      </w:r>
      <w:r>
        <w:rPr>
          <w:b/>
          <w:spacing w:val="-2"/>
          <w:sz w:val="40"/>
        </w:rPr>
        <w:t>Assignments</w:t>
      </w:r>
    </w:p>
    <w:p w14:paraId="7CEA2CF3" w14:textId="77777777" w:rsidR="00B461CF" w:rsidRDefault="00C418E2">
      <w:pPr>
        <w:pStyle w:val="Heading2"/>
        <w:spacing w:before="275"/>
      </w:pPr>
      <w:r>
        <w:t>1030.1</w:t>
      </w:r>
      <w:r>
        <w:rPr>
          <w:spacing w:val="30"/>
        </w:rPr>
        <w:t xml:space="preserve">  </w:t>
      </w:r>
      <w:r>
        <w:t>PURPOSE</w:t>
      </w:r>
      <w:r>
        <w:rPr>
          <w:spacing w:val="1"/>
        </w:rPr>
        <w:t xml:space="preserve"> </w:t>
      </w:r>
      <w:r>
        <w:t xml:space="preserve">AND </w:t>
      </w:r>
      <w:r>
        <w:rPr>
          <w:spacing w:val="-2"/>
        </w:rPr>
        <w:t>SCOPE</w:t>
      </w:r>
    </w:p>
    <w:p w14:paraId="3ECB52A0" w14:textId="77777777" w:rsidR="00B461CF" w:rsidRDefault="00C418E2">
      <w:pPr>
        <w:pStyle w:val="BodyText"/>
        <w:spacing w:before="29" w:line="285" w:lineRule="auto"/>
        <w:ind w:right="116"/>
        <w:jc w:val="both"/>
      </w:pPr>
      <w:r>
        <w:rPr>
          <w:spacing w:val="-2"/>
        </w:rPr>
        <w:t>This</w:t>
      </w:r>
      <w:r>
        <w:rPr>
          <w:spacing w:val="-3"/>
        </w:rPr>
        <w:t xml:space="preserve"> </w:t>
      </w:r>
      <w:r>
        <w:rPr>
          <w:spacing w:val="-2"/>
        </w:rPr>
        <w:t>policy</w:t>
      </w:r>
      <w:r>
        <w:rPr>
          <w:spacing w:val="-3"/>
        </w:rPr>
        <w:t xml:space="preserve"> </w:t>
      </w:r>
      <w:r>
        <w:rPr>
          <w:spacing w:val="-2"/>
        </w:rPr>
        <w:t>establishes</w:t>
      </w:r>
      <w:r>
        <w:rPr>
          <w:spacing w:val="-3"/>
        </w:rPr>
        <w:t xml:space="preserve"> </w:t>
      </w:r>
      <w:r>
        <w:rPr>
          <w:spacing w:val="-2"/>
        </w:rPr>
        <w:t>procedures</w:t>
      </w:r>
      <w:r>
        <w:rPr>
          <w:spacing w:val="-3"/>
        </w:rPr>
        <w:t xml:space="preserve"> </w:t>
      </w:r>
      <w:r>
        <w:rPr>
          <w:spacing w:val="-2"/>
        </w:rPr>
        <w:t>for</w:t>
      </w:r>
      <w:r>
        <w:rPr>
          <w:spacing w:val="-3"/>
        </w:rPr>
        <w:t xml:space="preserve"> </w:t>
      </w:r>
      <w:r>
        <w:rPr>
          <w:spacing w:val="-2"/>
        </w:rPr>
        <w:t>providing</w:t>
      </w:r>
      <w:r>
        <w:rPr>
          <w:spacing w:val="-3"/>
        </w:rPr>
        <w:t xml:space="preserve"> </w:t>
      </w:r>
      <w:r>
        <w:rPr>
          <w:spacing w:val="-2"/>
        </w:rPr>
        <w:t>temporary</w:t>
      </w:r>
      <w:r>
        <w:rPr>
          <w:spacing w:val="-3"/>
        </w:rPr>
        <w:t xml:space="preserve"> </w:t>
      </w:r>
      <w:r>
        <w:rPr>
          <w:spacing w:val="-2"/>
        </w:rPr>
        <w:t>modified-duty</w:t>
      </w:r>
      <w:r>
        <w:rPr>
          <w:spacing w:val="-3"/>
        </w:rPr>
        <w:t xml:space="preserve"> </w:t>
      </w:r>
      <w:r>
        <w:rPr>
          <w:spacing w:val="-2"/>
        </w:rPr>
        <w:t>assignments.</w:t>
      </w:r>
      <w:r>
        <w:rPr>
          <w:spacing w:val="-3"/>
        </w:rPr>
        <w:t xml:space="preserve"> </w:t>
      </w:r>
      <w:r>
        <w:rPr>
          <w:spacing w:val="-2"/>
        </w:rPr>
        <w:t>This</w:t>
      </w:r>
      <w:r>
        <w:rPr>
          <w:spacing w:val="-3"/>
        </w:rPr>
        <w:t xml:space="preserve"> </w:t>
      </w:r>
      <w:r>
        <w:rPr>
          <w:spacing w:val="-2"/>
        </w:rPr>
        <w:t xml:space="preserve">policy </w:t>
      </w:r>
      <w:r>
        <w:t>is not intended to affect the rights or benefits of employees under federal or state law orDistrict rules. For example, nothing in this policy affects the obligation of the District to engage in a</w:t>
      </w:r>
      <w:r>
        <w:rPr>
          <w:spacing w:val="80"/>
        </w:rPr>
        <w:t xml:space="preserve"> </w:t>
      </w:r>
      <w:r>
        <w:t>good faith, interactive process to consider reasonable accommodations for any employee with a temporary or permanent disability that is protected under federal or state law.</w:t>
      </w:r>
    </w:p>
    <w:p w14:paraId="192D90C8" w14:textId="77777777" w:rsidR="00B461CF" w:rsidRDefault="00B461CF">
      <w:pPr>
        <w:pStyle w:val="BodyText"/>
        <w:spacing w:before="3"/>
        <w:ind w:left="0"/>
        <w:rPr>
          <w:sz w:val="29"/>
        </w:rPr>
      </w:pPr>
    </w:p>
    <w:p w14:paraId="0417F52B" w14:textId="77777777" w:rsidR="00B461CF" w:rsidRDefault="00C418E2">
      <w:pPr>
        <w:pStyle w:val="Heading2"/>
      </w:pPr>
      <w:r>
        <w:t>1030.2</w:t>
      </w:r>
      <w:r>
        <w:rPr>
          <w:spacing w:val="30"/>
        </w:rPr>
        <w:t xml:space="preserve">  </w:t>
      </w:r>
      <w:r>
        <w:rPr>
          <w:spacing w:val="-2"/>
        </w:rPr>
        <w:t>POLICY</w:t>
      </w:r>
    </w:p>
    <w:p w14:paraId="2625220D" w14:textId="77777777" w:rsidR="00B461CF" w:rsidRDefault="00C418E2">
      <w:pPr>
        <w:pStyle w:val="BodyText"/>
        <w:spacing w:before="29" w:line="285" w:lineRule="auto"/>
        <w:ind w:right="116"/>
        <w:jc w:val="both"/>
      </w:pPr>
      <w:r>
        <w:t>Subject to operational considerations, the North Tooele Fire Distr</w:t>
      </w:r>
      <w:r>
        <w:t xml:space="preserve">ict may identify temporary modified-duty assignments for employees who have an on-the-job injury or medical condition resulting in temporary work limitations or restrictions. A temporary assignment allows the employee to work, while providing the District </w:t>
      </w:r>
      <w:r>
        <w:t xml:space="preserve">with a productive employee during the temporary </w:t>
      </w:r>
      <w:r>
        <w:rPr>
          <w:spacing w:val="-2"/>
        </w:rPr>
        <w:t>period.</w:t>
      </w:r>
    </w:p>
    <w:p w14:paraId="799825BC" w14:textId="77777777" w:rsidR="00B461CF" w:rsidRDefault="00B461CF">
      <w:pPr>
        <w:pStyle w:val="BodyText"/>
        <w:spacing w:before="3"/>
        <w:ind w:left="0"/>
        <w:rPr>
          <w:sz w:val="29"/>
        </w:rPr>
      </w:pPr>
    </w:p>
    <w:p w14:paraId="5CEC9568" w14:textId="77777777" w:rsidR="00B461CF" w:rsidRDefault="00C418E2">
      <w:pPr>
        <w:pStyle w:val="Heading2"/>
      </w:pPr>
      <w:r>
        <w:t>1030.3</w:t>
      </w:r>
      <w:r>
        <w:rPr>
          <w:spacing w:val="30"/>
        </w:rPr>
        <w:t xml:space="preserve">  </w:t>
      </w:r>
      <w:r>
        <w:t>GENERAL</w:t>
      </w:r>
      <w:r>
        <w:rPr>
          <w:spacing w:val="1"/>
        </w:rPr>
        <w:t xml:space="preserve"> </w:t>
      </w:r>
      <w:r>
        <w:rPr>
          <w:spacing w:val="-2"/>
        </w:rPr>
        <w:t>CONSIDERATIONS</w:t>
      </w:r>
    </w:p>
    <w:p w14:paraId="7B2C9736" w14:textId="77777777" w:rsidR="00B461CF" w:rsidRDefault="00C418E2">
      <w:pPr>
        <w:pStyle w:val="BodyText"/>
        <w:spacing w:before="29" w:line="285" w:lineRule="auto"/>
        <w:ind w:right="116"/>
        <w:jc w:val="both"/>
      </w:pPr>
      <w:r>
        <w:t>Priority consideration for temporary modified-duty assignments will be given to employees with work-related injuries or illnesses that are temporary in nature. Employees having disabilities covered</w:t>
      </w:r>
      <w:r>
        <w:rPr>
          <w:spacing w:val="-11"/>
        </w:rPr>
        <w:t xml:space="preserve"> </w:t>
      </w:r>
      <w:r>
        <w:t>under</w:t>
      </w:r>
      <w:r>
        <w:rPr>
          <w:spacing w:val="-11"/>
        </w:rPr>
        <w:t xml:space="preserve"> </w:t>
      </w:r>
      <w:r>
        <w:t>the</w:t>
      </w:r>
      <w:r>
        <w:rPr>
          <w:spacing w:val="-11"/>
        </w:rPr>
        <w:t xml:space="preserve"> </w:t>
      </w:r>
      <w:r>
        <w:t>Americans</w:t>
      </w:r>
      <w:r>
        <w:rPr>
          <w:spacing w:val="-11"/>
        </w:rPr>
        <w:t xml:space="preserve"> </w:t>
      </w:r>
      <w:r>
        <w:t>with</w:t>
      </w:r>
      <w:r>
        <w:rPr>
          <w:spacing w:val="-11"/>
        </w:rPr>
        <w:t xml:space="preserve"> </w:t>
      </w:r>
      <w:r>
        <w:t>Disabilities</w:t>
      </w:r>
      <w:r>
        <w:rPr>
          <w:spacing w:val="-11"/>
        </w:rPr>
        <w:t xml:space="preserve"> </w:t>
      </w:r>
      <w:r>
        <w:t>Act</w:t>
      </w:r>
      <w:r>
        <w:rPr>
          <w:spacing w:val="-11"/>
        </w:rPr>
        <w:t xml:space="preserve"> </w:t>
      </w:r>
      <w:r>
        <w:t>(ADA)</w:t>
      </w:r>
      <w:r>
        <w:rPr>
          <w:spacing w:val="-11"/>
        </w:rPr>
        <w:t xml:space="preserve"> </w:t>
      </w:r>
      <w:r>
        <w:t>or</w:t>
      </w:r>
      <w:r>
        <w:rPr>
          <w:spacing w:val="-11"/>
        </w:rPr>
        <w:t xml:space="preserve"> </w:t>
      </w:r>
      <w:r>
        <w:t>the</w:t>
      </w:r>
      <w:r>
        <w:rPr>
          <w:spacing w:val="-11"/>
        </w:rPr>
        <w:t xml:space="preserve"> </w:t>
      </w:r>
      <w:r>
        <w:t>Uta</w:t>
      </w:r>
      <w:r>
        <w:t>h</w:t>
      </w:r>
      <w:r>
        <w:rPr>
          <w:spacing w:val="-11"/>
        </w:rPr>
        <w:t xml:space="preserve"> </w:t>
      </w:r>
      <w:r>
        <w:t>Anti-discrimination</w:t>
      </w:r>
      <w:r>
        <w:rPr>
          <w:spacing w:val="-11"/>
        </w:rPr>
        <w:t xml:space="preserve"> </w:t>
      </w:r>
      <w:r>
        <w:t>Act</w:t>
      </w:r>
      <w:r>
        <w:rPr>
          <w:spacing w:val="-11"/>
        </w:rPr>
        <w:t xml:space="preserve"> </w:t>
      </w:r>
      <w:r>
        <w:t>(Utah Code 34A-5-101 et seq.) shall be treated equally, without regard to any preference for a work- related injury.</w:t>
      </w:r>
    </w:p>
    <w:p w14:paraId="78B1EA0D" w14:textId="77777777" w:rsidR="00B461CF" w:rsidRDefault="00C418E2">
      <w:pPr>
        <w:pStyle w:val="BodyText"/>
        <w:spacing w:before="115"/>
        <w:jc w:val="both"/>
      </w:pPr>
      <w:r>
        <w:t>No</w:t>
      </w:r>
      <w:r>
        <w:rPr>
          <w:spacing w:val="-11"/>
        </w:rPr>
        <w:t xml:space="preserve"> </w:t>
      </w:r>
      <w:r>
        <w:t>position</w:t>
      </w:r>
      <w:r>
        <w:rPr>
          <w:spacing w:val="-11"/>
        </w:rPr>
        <w:t xml:space="preserve"> </w:t>
      </w:r>
      <w:r>
        <w:t>in</w:t>
      </w:r>
      <w:r>
        <w:rPr>
          <w:spacing w:val="-11"/>
        </w:rPr>
        <w:t xml:space="preserve"> </w:t>
      </w:r>
      <w:r>
        <w:t>the</w:t>
      </w:r>
      <w:r>
        <w:rPr>
          <w:spacing w:val="-11"/>
        </w:rPr>
        <w:t xml:space="preserve"> </w:t>
      </w:r>
      <w:r>
        <w:t>NTFD</w:t>
      </w:r>
      <w:r>
        <w:rPr>
          <w:spacing w:val="-11"/>
        </w:rPr>
        <w:t xml:space="preserve"> </w:t>
      </w:r>
      <w:r>
        <w:t>shall</w:t>
      </w:r>
      <w:r>
        <w:rPr>
          <w:spacing w:val="-11"/>
        </w:rPr>
        <w:t xml:space="preserve"> </w:t>
      </w:r>
      <w:r>
        <w:t>be</w:t>
      </w:r>
      <w:r>
        <w:rPr>
          <w:spacing w:val="-11"/>
        </w:rPr>
        <w:t xml:space="preserve"> </w:t>
      </w:r>
      <w:r>
        <w:t>created</w:t>
      </w:r>
      <w:r>
        <w:rPr>
          <w:spacing w:val="-11"/>
        </w:rPr>
        <w:t xml:space="preserve"> </w:t>
      </w:r>
      <w:r>
        <w:t>or</w:t>
      </w:r>
      <w:r>
        <w:rPr>
          <w:spacing w:val="-11"/>
        </w:rPr>
        <w:t xml:space="preserve"> </w:t>
      </w:r>
      <w:r>
        <w:t>maintained</w:t>
      </w:r>
      <w:r>
        <w:rPr>
          <w:spacing w:val="-11"/>
        </w:rPr>
        <w:t xml:space="preserve"> </w:t>
      </w:r>
      <w:r>
        <w:t>as</w:t>
      </w:r>
      <w:r>
        <w:rPr>
          <w:spacing w:val="-11"/>
        </w:rPr>
        <w:t xml:space="preserve"> </w:t>
      </w:r>
      <w:r>
        <w:t>a</w:t>
      </w:r>
      <w:r>
        <w:rPr>
          <w:spacing w:val="-11"/>
        </w:rPr>
        <w:t xml:space="preserve"> </w:t>
      </w:r>
      <w:r>
        <w:t>temporary</w:t>
      </w:r>
      <w:r>
        <w:rPr>
          <w:spacing w:val="-11"/>
        </w:rPr>
        <w:t xml:space="preserve"> </w:t>
      </w:r>
      <w:r>
        <w:t>modified-duty</w:t>
      </w:r>
      <w:r>
        <w:rPr>
          <w:spacing w:val="-11"/>
        </w:rPr>
        <w:t xml:space="preserve"> </w:t>
      </w:r>
      <w:r>
        <w:rPr>
          <w:spacing w:val="-2"/>
        </w:rPr>
        <w:t>assignment.</w:t>
      </w:r>
    </w:p>
    <w:p w14:paraId="5C6CE33E" w14:textId="77777777" w:rsidR="00B461CF" w:rsidRDefault="00C418E2">
      <w:pPr>
        <w:pStyle w:val="BodyText"/>
        <w:spacing w:before="167" w:line="285" w:lineRule="auto"/>
        <w:ind w:right="116"/>
        <w:jc w:val="both"/>
      </w:pPr>
      <w:r>
        <w:t>Temporary</w:t>
      </w:r>
      <w:r>
        <w:rPr>
          <w:spacing w:val="-14"/>
        </w:rPr>
        <w:t xml:space="preserve"> </w:t>
      </w:r>
      <w:r>
        <w:t>modifie</w:t>
      </w:r>
      <w:r>
        <w:t>d-duty</w:t>
      </w:r>
      <w:r>
        <w:rPr>
          <w:spacing w:val="-14"/>
        </w:rPr>
        <w:t xml:space="preserve"> </w:t>
      </w:r>
      <w:r>
        <w:t>assignments</w:t>
      </w:r>
      <w:r>
        <w:rPr>
          <w:spacing w:val="-14"/>
        </w:rPr>
        <w:t xml:space="preserve"> </w:t>
      </w:r>
      <w:r>
        <w:t>are</w:t>
      </w:r>
      <w:r>
        <w:rPr>
          <w:spacing w:val="-14"/>
        </w:rPr>
        <w:t xml:space="preserve"> </w:t>
      </w:r>
      <w:r>
        <w:t>a</w:t>
      </w:r>
      <w:r>
        <w:rPr>
          <w:spacing w:val="-14"/>
        </w:rPr>
        <w:t xml:space="preserve"> </w:t>
      </w:r>
      <w:r>
        <w:t>management</w:t>
      </w:r>
      <w:r>
        <w:rPr>
          <w:spacing w:val="-14"/>
        </w:rPr>
        <w:t xml:space="preserve"> </w:t>
      </w:r>
      <w:r>
        <w:t>prerogative</w:t>
      </w:r>
      <w:r>
        <w:rPr>
          <w:spacing w:val="-14"/>
        </w:rPr>
        <w:t xml:space="preserve"> </w:t>
      </w:r>
      <w:r>
        <w:t>and</w:t>
      </w:r>
      <w:r>
        <w:rPr>
          <w:spacing w:val="-14"/>
        </w:rPr>
        <w:t xml:space="preserve"> </w:t>
      </w:r>
      <w:r>
        <w:t>not</w:t>
      </w:r>
      <w:r>
        <w:rPr>
          <w:spacing w:val="-14"/>
        </w:rPr>
        <w:t xml:space="preserve"> </w:t>
      </w:r>
      <w:r>
        <w:t>an</w:t>
      </w:r>
      <w:r>
        <w:rPr>
          <w:spacing w:val="-14"/>
        </w:rPr>
        <w:t xml:space="preserve"> </w:t>
      </w:r>
      <w:r>
        <w:t>employee</w:t>
      </w:r>
      <w:r>
        <w:rPr>
          <w:spacing w:val="-14"/>
        </w:rPr>
        <w:t xml:space="preserve"> </w:t>
      </w:r>
      <w:r>
        <w:t>right. The availability of temporary modified-duty assignments will be determined on a case-by-case basis,</w:t>
      </w:r>
      <w:r>
        <w:rPr>
          <w:spacing w:val="-13"/>
        </w:rPr>
        <w:t xml:space="preserve"> </w:t>
      </w:r>
      <w:r>
        <w:t>consistent</w:t>
      </w:r>
      <w:r>
        <w:rPr>
          <w:spacing w:val="-13"/>
        </w:rPr>
        <w:t xml:space="preserve"> </w:t>
      </w:r>
      <w:r>
        <w:t>with</w:t>
      </w:r>
      <w:r>
        <w:rPr>
          <w:spacing w:val="-13"/>
        </w:rPr>
        <w:t xml:space="preserve"> </w:t>
      </w:r>
      <w:r>
        <w:t>the</w:t>
      </w:r>
      <w:r>
        <w:rPr>
          <w:spacing w:val="-13"/>
        </w:rPr>
        <w:t xml:space="preserve"> </w:t>
      </w:r>
      <w:r>
        <w:t>operational</w:t>
      </w:r>
      <w:r>
        <w:rPr>
          <w:spacing w:val="-13"/>
        </w:rPr>
        <w:t xml:space="preserve"> </w:t>
      </w:r>
      <w:r>
        <w:t>needs</w:t>
      </w:r>
      <w:r>
        <w:rPr>
          <w:spacing w:val="-13"/>
        </w:rPr>
        <w:t xml:space="preserve"> </w:t>
      </w:r>
      <w:r>
        <w:t>of</w:t>
      </w:r>
      <w:r>
        <w:rPr>
          <w:spacing w:val="-13"/>
        </w:rPr>
        <w:t xml:space="preserve"> </w:t>
      </w:r>
      <w:r>
        <w:t>the</w:t>
      </w:r>
      <w:r>
        <w:rPr>
          <w:spacing w:val="-13"/>
        </w:rPr>
        <w:t xml:space="preserve"> </w:t>
      </w:r>
      <w:r>
        <w:t>District.</w:t>
      </w:r>
      <w:r>
        <w:rPr>
          <w:spacing w:val="-13"/>
        </w:rPr>
        <w:t xml:space="preserve"> </w:t>
      </w:r>
      <w:r>
        <w:t>Temporary</w:t>
      </w:r>
      <w:r>
        <w:rPr>
          <w:spacing w:val="-13"/>
        </w:rPr>
        <w:t xml:space="preserve"> </w:t>
      </w:r>
      <w:r>
        <w:t>modified-duty</w:t>
      </w:r>
      <w:r>
        <w:rPr>
          <w:spacing w:val="-13"/>
        </w:rPr>
        <w:t xml:space="preserve"> </w:t>
      </w:r>
      <w:r>
        <w:t>assignments are subject to continuous reassessment, with consideration</w:t>
      </w:r>
      <w:r>
        <w:t xml:space="preserve"> given to operational needs and the employee’s ability to perform in a modified-duty assignment.</w:t>
      </w:r>
    </w:p>
    <w:p w14:paraId="5856985D" w14:textId="136E4439" w:rsidR="00B461CF" w:rsidRDefault="00C418E2">
      <w:pPr>
        <w:pStyle w:val="BodyText"/>
        <w:spacing w:before="115" w:line="285" w:lineRule="auto"/>
        <w:ind w:right="116"/>
        <w:jc w:val="both"/>
      </w:pPr>
      <w:r>
        <w:rPr>
          <w:w w:val="95"/>
        </w:rPr>
        <w:t>Temporary modified-duty assignments shall generally not exceed a cumulative total of 1,040 hours</w:t>
      </w:r>
      <w:r>
        <w:rPr>
          <w:spacing w:val="80"/>
        </w:rPr>
        <w:t xml:space="preserve"> </w:t>
      </w:r>
      <w:r>
        <w:t>in any one-year period.</w:t>
      </w:r>
    </w:p>
    <w:p w14:paraId="726E6CFD" w14:textId="77777777" w:rsidR="00C418E2" w:rsidRPr="004109BA" w:rsidRDefault="00C418E2" w:rsidP="00C418E2">
      <w:pPr>
        <w:pStyle w:val="BodyText"/>
        <w:spacing w:before="115" w:line="285" w:lineRule="auto"/>
        <w:ind w:right="116"/>
        <w:jc w:val="both"/>
        <w:rPr>
          <w:color w:val="FF0000"/>
        </w:rPr>
      </w:pPr>
      <w:r w:rsidRPr="004109BA">
        <w:rPr>
          <w:color w:val="FF0000"/>
        </w:rPr>
        <w:t xml:space="preserve">While on temporary, modified-duty assignments, employees’ pay and benefits are not to be affected.  Firefighters on a 48/96 shift (56 hours/week) will need their hourly wages temporarily increased to accommodate a 40-hour work week.  As an example, employees who are making 15 dollars/hour will need their hourly wage increased to 21 dollars/hour to compensate for working only 40 hours per week.  The accommodation factor is approximately 1.4x their normal hourly base rate. </w:t>
      </w:r>
    </w:p>
    <w:p w14:paraId="0D2015A2" w14:textId="77777777" w:rsidR="00B461CF" w:rsidRDefault="00B461CF">
      <w:pPr>
        <w:pStyle w:val="BodyText"/>
        <w:spacing w:before="6"/>
        <w:ind w:left="0"/>
        <w:rPr>
          <w:sz w:val="29"/>
        </w:rPr>
      </w:pPr>
    </w:p>
    <w:p w14:paraId="22EAA645" w14:textId="77777777" w:rsidR="00B461CF" w:rsidRDefault="00C418E2">
      <w:pPr>
        <w:pStyle w:val="Heading2"/>
      </w:pPr>
      <w:r>
        <w:t>1030.4</w:t>
      </w:r>
      <w:r>
        <w:rPr>
          <w:spacing w:val="30"/>
        </w:rPr>
        <w:t xml:space="preserve">  </w:t>
      </w:r>
      <w:r>
        <w:rPr>
          <w:spacing w:val="-2"/>
        </w:rPr>
        <w:t>PROCEDURE</w:t>
      </w:r>
    </w:p>
    <w:p w14:paraId="1EF9644F" w14:textId="77777777" w:rsidR="00B461CF" w:rsidRDefault="00C418E2">
      <w:pPr>
        <w:pStyle w:val="BodyText"/>
        <w:spacing w:before="30" w:line="285" w:lineRule="auto"/>
      </w:pPr>
      <w:r>
        <w:t>Employees</w:t>
      </w:r>
      <w:r>
        <w:rPr>
          <w:spacing w:val="-4"/>
        </w:rPr>
        <w:t xml:space="preserve"> </w:t>
      </w:r>
      <w:r>
        <w:t>may</w:t>
      </w:r>
      <w:r>
        <w:rPr>
          <w:spacing w:val="-4"/>
        </w:rPr>
        <w:t xml:space="preserve"> </w:t>
      </w:r>
      <w:r>
        <w:t>reque</w:t>
      </w:r>
      <w:r>
        <w:t>st</w:t>
      </w:r>
      <w:r>
        <w:rPr>
          <w:spacing w:val="-4"/>
        </w:rPr>
        <w:t xml:space="preserve"> </w:t>
      </w:r>
      <w:r>
        <w:t>a</w:t>
      </w:r>
      <w:r>
        <w:rPr>
          <w:spacing w:val="-4"/>
        </w:rPr>
        <w:t xml:space="preserve"> </w:t>
      </w:r>
      <w:r>
        <w:t>temporary</w:t>
      </w:r>
      <w:r>
        <w:rPr>
          <w:spacing w:val="-4"/>
        </w:rPr>
        <w:t xml:space="preserve"> </w:t>
      </w:r>
      <w:r>
        <w:t>modified-duty</w:t>
      </w:r>
      <w:r>
        <w:rPr>
          <w:spacing w:val="-4"/>
        </w:rPr>
        <w:t xml:space="preserve"> </w:t>
      </w:r>
      <w:r>
        <w:t>assignment</w:t>
      </w:r>
      <w:r>
        <w:rPr>
          <w:spacing w:val="-4"/>
        </w:rPr>
        <w:t xml:space="preserve"> </w:t>
      </w:r>
      <w:r>
        <w:t>for</w:t>
      </w:r>
      <w:r>
        <w:rPr>
          <w:spacing w:val="-4"/>
        </w:rPr>
        <w:t xml:space="preserve"> </w:t>
      </w:r>
      <w:r>
        <w:t>short-term</w:t>
      </w:r>
      <w:r>
        <w:rPr>
          <w:spacing w:val="-4"/>
        </w:rPr>
        <w:t xml:space="preserve"> </w:t>
      </w:r>
      <w:r>
        <w:t>on-the-job</w:t>
      </w:r>
      <w:r>
        <w:rPr>
          <w:spacing w:val="-4"/>
        </w:rPr>
        <w:t xml:space="preserve"> </w:t>
      </w:r>
      <w:r>
        <w:t>injuries or illnesses.</w:t>
      </w:r>
    </w:p>
    <w:p w14:paraId="6089E9DD" w14:textId="77777777" w:rsidR="00B461CF" w:rsidRDefault="00C418E2">
      <w:pPr>
        <w:pStyle w:val="BodyText"/>
        <w:spacing w:before="117" w:line="285" w:lineRule="auto"/>
      </w:pPr>
      <w:r>
        <w:lastRenderedPageBreak/>
        <w:t xml:space="preserve">Employees will be assigned a temporary modified-duty assignment.. The assignment should, as applicable, include a certification from the treating medical professional </w:t>
      </w:r>
      <w:r>
        <w:t>containing:</w:t>
      </w:r>
    </w:p>
    <w:p w14:paraId="25DDA1D9" w14:textId="77777777" w:rsidR="00B461CF" w:rsidRDefault="00C418E2">
      <w:pPr>
        <w:pStyle w:val="ListParagraph"/>
        <w:numPr>
          <w:ilvl w:val="0"/>
          <w:numId w:val="3"/>
        </w:numPr>
        <w:tabs>
          <w:tab w:val="left" w:pos="1233"/>
          <w:tab w:val="left" w:pos="1234"/>
        </w:tabs>
        <w:spacing w:before="100"/>
        <w:ind w:right="0" w:hanging="568"/>
      </w:pPr>
      <w:r>
        <w:t xml:space="preserve">An assessment of the nature and probable duration of the illness or </w:t>
      </w:r>
      <w:r>
        <w:rPr>
          <w:spacing w:val="-2"/>
        </w:rPr>
        <w:t>injury.</w:t>
      </w:r>
    </w:p>
    <w:p w14:paraId="4296BE26" w14:textId="77777777" w:rsidR="00B461CF" w:rsidRDefault="00C418E2">
      <w:pPr>
        <w:pStyle w:val="ListParagraph"/>
        <w:numPr>
          <w:ilvl w:val="0"/>
          <w:numId w:val="3"/>
        </w:numPr>
        <w:tabs>
          <w:tab w:val="left" w:pos="1233"/>
          <w:tab w:val="left" w:pos="1234"/>
        </w:tabs>
        <w:spacing w:before="131"/>
        <w:ind w:right="0" w:hanging="568"/>
      </w:pPr>
      <w:r>
        <w:t xml:space="preserve">The prognosis for </w:t>
      </w:r>
      <w:r>
        <w:rPr>
          <w:spacing w:val="-2"/>
        </w:rPr>
        <w:t>recovery.</w:t>
      </w:r>
    </w:p>
    <w:p w14:paraId="2C099A1D" w14:textId="77777777" w:rsidR="00B461CF" w:rsidRDefault="00C418E2">
      <w:pPr>
        <w:pStyle w:val="ListParagraph"/>
        <w:numPr>
          <w:ilvl w:val="0"/>
          <w:numId w:val="3"/>
        </w:numPr>
        <w:tabs>
          <w:tab w:val="left" w:pos="1233"/>
          <w:tab w:val="left" w:pos="1234"/>
        </w:tabs>
        <w:spacing w:before="131"/>
        <w:ind w:right="0" w:hanging="568"/>
      </w:pPr>
      <w:r>
        <w:t xml:space="preserve">The nature and scope of limitations and/or work </w:t>
      </w:r>
      <w:r>
        <w:rPr>
          <w:spacing w:val="-2"/>
        </w:rPr>
        <w:t>restrictions.</w:t>
      </w:r>
    </w:p>
    <w:p w14:paraId="076A0A01" w14:textId="77777777" w:rsidR="00B461CF" w:rsidRDefault="00B461CF">
      <w:pPr>
        <w:sectPr w:rsidR="00B461CF">
          <w:footerReference w:type="default" r:id="rId7"/>
          <w:type w:val="continuous"/>
          <w:pgSz w:w="12240" w:h="15840"/>
          <w:pgMar w:top="360" w:right="1320" w:bottom="880" w:left="1340" w:header="0" w:footer="695" w:gutter="0"/>
          <w:pgNumType w:start="1"/>
          <w:cols w:space="720"/>
        </w:sectPr>
      </w:pPr>
    </w:p>
    <w:p w14:paraId="0A0E7613" w14:textId="77777777" w:rsidR="00B461CF" w:rsidRDefault="00B461CF">
      <w:pPr>
        <w:pStyle w:val="BodyText"/>
        <w:ind w:left="0"/>
        <w:rPr>
          <w:sz w:val="20"/>
        </w:rPr>
      </w:pPr>
    </w:p>
    <w:p w14:paraId="67D462BC" w14:textId="77777777" w:rsidR="00B461CF" w:rsidRDefault="00B461CF">
      <w:pPr>
        <w:pStyle w:val="BodyText"/>
        <w:spacing w:before="2"/>
        <w:ind w:left="0"/>
        <w:rPr>
          <w:sz w:val="18"/>
        </w:rPr>
      </w:pPr>
    </w:p>
    <w:p w14:paraId="59DCAA1A" w14:textId="77777777" w:rsidR="00B461CF" w:rsidRDefault="00C418E2">
      <w:pPr>
        <w:pStyle w:val="ListParagraph"/>
        <w:numPr>
          <w:ilvl w:val="0"/>
          <w:numId w:val="3"/>
        </w:numPr>
        <w:tabs>
          <w:tab w:val="left" w:pos="1234"/>
        </w:tabs>
        <w:spacing w:before="93" w:line="249" w:lineRule="auto"/>
        <w:jc w:val="both"/>
      </w:pPr>
      <w:r>
        <w:t>A statement regarding any required workplace accommodations, mobility aids or medical devices.</w:t>
      </w:r>
    </w:p>
    <w:p w14:paraId="01767F31" w14:textId="77777777" w:rsidR="00B461CF" w:rsidRDefault="00C418E2">
      <w:pPr>
        <w:pStyle w:val="ListParagraph"/>
        <w:numPr>
          <w:ilvl w:val="0"/>
          <w:numId w:val="3"/>
        </w:numPr>
        <w:tabs>
          <w:tab w:val="left" w:pos="1234"/>
        </w:tabs>
        <w:spacing w:line="249" w:lineRule="auto"/>
        <w:jc w:val="both"/>
      </w:pPr>
      <w:r>
        <w:t>A statement that the employee can safely perform the duties of the temporary modified-duty assignment.</w:t>
      </w:r>
    </w:p>
    <w:p w14:paraId="39FA22D0" w14:textId="77777777" w:rsidR="00B461CF" w:rsidRDefault="00B461CF">
      <w:pPr>
        <w:pStyle w:val="BodyText"/>
        <w:spacing w:before="5"/>
        <w:ind w:left="0"/>
        <w:rPr>
          <w:sz w:val="31"/>
        </w:rPr>
      </w:pPr>
    </w:p>
    <w:p w14:paraId="4C165F41" w14:textId="77777777" w:rsidR="00B461CF" w:rsidRDefault="00C418E2">
      <w:pPr>
        <w:pStyle w:val="Heading2"/>
      </w:pPr>
      <w:r>
        <w:t>1030.5</w:t>
      </w:r>
      <w:r>
        <w:rPr>
          <w:spacing w:val="30"/>
        </w:rPr>
        <w:t xml:space="preserve">  </w:t>
      </w:r>
      <w:r>
        <w:rPr>
          <w:spacing w:val="-2"/>
        </w:rPr>
        <w:t>ACCOUNTABILITY</w:t>
      </w:r>
    </w:p>
    <w:p w14:paraId="11510FD1" w14:textId="77777777" w:rsidR="00B461CF" w:rsidRDefault="00C418E2">
      <w:pPr>
        <w:pStyle w:val="BodyText"/>
        <w:spacing w:before="29" w:line="285" w:lineRule="auto"/>
        <w:ind w:right="117"/>
        <w:jc w:val="both"/>
      </w:pPr>
      <w:r>
        <w:t>Written</w:t>
      </w:r>
      <w:r>
        <w:rPr>
          <w:spacing w:val="40"/>
        </w:rPr>
        <w:t xml:space="preserve"> </w:t>
      </w:r>
      <w:r>
        <w:t>notification</w:t>
      </w:r>
      <w:r>
        <w:rPr>
          <w:spacing w:val="40"/>
        </w:rPr>
        <w:t xml:space="preserve"> </w:t>
      </w:r>
      <w:r>
        <w:t>of</w:t>
      </w:r>
      <w:r>
        <w:rPr>
          <w:spacing w:val="40"/>
        </w:rPr>
        <w:t xml:space="preserve"> </w:t>
      </w:r>
      <w:r>
        <w:t>assignments,</w:t>
      </w:r>
      <w:r>
        <w:rPr>
          <w:spacing w:val="40"/>
        </w:rPr>
        <w:t xml:space="preserve"> </w:t>
      </w:r>
      <w:r>
        <w:t>work</w:t>
      </w:r>
      <w:r>
        <w:rPr>
          <w:spacing w:val="40"/>
        </w:rPr>
        <w:t xml:space="preserve"> </w:t>
      </w:r>
      <w:r>
        <w:t>schedules</w:t>
      </w:r>
      <w:r>
        <w:rPr>
          <w:spacing w:val="40"/>
        </w:rPr>
        <w:t xml:space="preserve"> </w:t>
      </w:r>
      <w:r>
        <w:t>and</w:t>
      </w:r>
      <w:r>
        <w:rPr>
          <w:spacing w:val="40"/>
        </w:rPr>
        <w:t xml:space="preserve"> </w:t>
      </w:r>
      <w:r>
        <w:t>any</w:t>
      </w:r>
      <w:r>
        <w:rPr>
          <w:spacing w:val="40"/>
        </w:rPr>
        <w:t xml:space="preserve"> </w:t>
      </w:r>
      <w:r>
        <w:t>restrictions</w:t>
      </w:r>
      <w:r>
        <w:rPr>
          <w:spacing w:val="40"/>
        </w:rPr>
        <w:t xml:space="preserve"> </w:t>
      </w:r>
      <w:r>
        <w:t>should</w:t>
      </w:r>
      <w:r>
        <w:rPr>
          <w:spacing w:val="40"/>
        </w:rPr>
        <w:t xml:space="preserve"> </w:t>
      </w:r>
      <w:r>
        <w:t>be</w:t>
      </w:r>
      <w:r>
        <w:rPr>
          <w:spacing w:val="40"/>
        </w:rPr>
        <w:t xml:space="preserve"> </w:t>
      </w:r>
      <w:r>
        <w:t>provided to employees assigned to temporary modified-duty assignments and their supervisors. Those assignments and schedules may be adjusted to accommodate district operations and the employee’s medical appointments, as mutually agreed upon with the Fire C</w:t>
      </w:r>
      <w:r>
        <w:t>hief.</w:t>
      </w:r>
    </w:p>
    <w:p w14:paraId="6DD8782D" w14:textId="77777777" w:rsidR="00B461CF" w:rsidRDefault="00B461CF">
      <w:pPr>
        <w:pStyle w:val="BodyText"/>
        <w:ind w:left="0"/>
        <w:rPr>
          <w:sz w:val="19"/>
        </w:rPr>
      </w:pPr>
    </w:p>
    <w:p w14:paraId="2487397B" w14:textId="77777777" w:rsidR="00B461CF" w:rsidRDefault="00C418E2">
      <w:pPr>
        <w:pStyle w:val="BodyText"/>
      </w:pPr>
      <w:r>
        <w:t>1030.5.1</w:t>
      </w:r>
      <w:r>
        <w:rPr>
          <w:spacing w:val="30"/>
        </w:rPr>
        <w:t xml:space="preserve">  </w:t>
      </w:r>
      <w:r>
        <w:t>EMPLOYEE</w:t>
      </w:r>
      <w:r>
        <w:rPr>
          <w:spacing w:val="1"/>
        </w:rPr>
        <w:t xml:space="preserve"> </w:t>
      </w:r>
      <w:r>
        <w:rPr>
          <w:spacing w:val="-2"/>
        </w:rPr>
        <w:t>RESPONSIBILITY</w:t>
      </w:r>
    </w:p>
    <w:p w14:paraId="72B4E325" w14:textId="77777777" w:rsidR="00B461CF" w:rsidRDefault="00C418E2">
      <w:pPr>
        <w:pStyle w:val="BodyText"/>
        <w:spacing w:before="29" w:line="285" w:lineRule="auto"/>
        <w:ind w:right="116"/>
        <w:jc w:val="both"/>
      </w:pPr>
      <w:r>
        <w:t>The responsibilities of employees assigned to temporary modified duty shall include, but are not limited to:</w:t>
      </w:r>
    </w:p>
    <w:p w14:paraId="207AFCE0" w14:textId="77777777" w:rsidR="00B461CF" w:rsidRDefault="00C418E2">
      <w:pPr>
        <w:pStyle w:val="ListParagraph"/>
        <w:numPr>
          <w:ilvl w:val="0"/>
          <w:numId w:val="2"/>
        </w:numPr>
        <w:tabs>
          <w:tab w:val="left" w:pos="1234"/>
        </w:tabs>
        <w:spacing w:before="100" w:line="249" w:lineRule="auto"/>
        <w:ind w:right="116"/>
        <w:jc w:val="both"/>
      </w:pPr>
      <w:r>
        <w:t>Communicating and coordinating any required medical and physical therapy appointments in advance with thei</w:t>
      </w:r>
      <w:r>
        <w:t>r supervisors.</w:t>
      </w:r>
    </w:p>
    <w:p w14:paraId="2943EFB9" w14:textId="77777777" w:rsidR="00B461CF" w:rsidRDefault="00C418E2">
      <w:pPr>
        <w:pStyle w:val="ListParagraph"/>
        <w:numPr>
          <w:ilvl w:val="0"/>
          <w:numId w:val="2"/>
        </w:numPr>
        <w:tabs>
          <w:tab w:val="left" w:pos="1234"/>
        </w:tabs>
        <w:spacing w:before="121" w:line="249" w:lineRule="auto"/>
        <w:jc w:val="both"/>
      </w:pPr>
      <w:r>
        <w:t>Promptly notifying their supervisors of any change in restrictions or limitations after each appointment with their treating medical professionals.</w:t>
      </w:r>
    </w:p>
    <w:p w14:paraId="2E505796" w14:textId="77777777" w:rsidR="00B461CF" w:rsidRDefault="00C418E2">
      <w:pPr>
        <w:pStyle w:val="ListParagraph"/>
        <w:numPr>
          <w:ilvl w:val="0"/>
          <w:numId w:val="2"/>
        </w:numPr>
        <w:tabs>
          <w:tab w:val="left" w:pos="1234"/>
        </w:tabs>
        <w:spacing w:line="249" w:lineRule="auto"/>
        <w:jc w:val="both"/>
      </w:pPr>
      <w:r>
        <w:t>Communicating</w:t>
      </w:r>
      <w:r>
        <w:rPr>
          <w:spacing w:val="-4"/>
        </w:rPr>
        <w:t xml:space="preserve"> </w:t>
      </w:r>
      <w:r>
        <w:t>a</w:t>
      </w:r>
      <w:r>
        <w:rPr>
          <w:spacing w:val="-4"/>
        </w:rPr>
        <w:t xml:space="preserve"> </w:t>
      </w:r>
      <w:r>
        <w:t>status</w:t>
      </w:r>
      <w:r>
        <w:rPr>
          <w:spacing w:val="-4"/>
        </w:rPr>
        <w:t xml:space="preserve"> </w:t>
      </w:r>
      <w:r>
        <w:t>update</w:t>
      </w:r>
      <w:r>
        <w:rPr>
          <w:spacing w:val="-4"/>
        </w:rPr>
        <w:t xml:space="preserve"> </w:t>
      </w:r>
      <w:r>
        <w:t>to</w:t>
      </w:r>
      <w:r>
        <w:rPr>
          <w:spacing w:val="-4"/>
        </w:rPr>
        <w:t xml:space="preserve"> </w:t>
      </w:r>
      <w:r>
        <w:t>their</w:t>
      </w:r>
      <w:r>
        <w:rPr>
          <w:spacing w:val="-4"/>
        </w:rPr>
        <w:t xml:space="preserve"> </w:t>
      </w:r>
      <w:r>
        <w:t>supervisors</w:t>
      </w:r>
      <w:r>
        <w:rPr>
          <w:spacing w:val="-4"/>
        </w:rPr>
        <w:t xml:space="preserve"> </w:t>
      </w:r>
      <w:r>
        <w:t>no</w:t>
      </w:r>
      <w:r>
        <w:rPr>
          <w:spacing w:val="-4"/>
        </w:rPr>
        <w:t xml:space="preserve"> </w:t>
      </w:r>
      <w:r>
        <w:t>less</w:t>
      </w:r>
      <w:r>
        <w:rPr>
          <w:spacing w:val="-4"/>
        </w:rPr>
        <w:t xml:space="preserve"> </w:t>
      </w:r>
      <w:r>
        <w:t>than</w:t>
      </w:r>
      <w:r>
        <w:rPr>
          <w:spacing w:val="-4"/>
        </w:rPr>
        <w:t xml:space="preserve"> </w:t>
      </w:r>
      <w:r>
        <w:t>once</w:t>
      </w:r>
      <w:r>
        <w:rPr>
          <w:spacing w:val="-4"/>
        </w:rPr>
        <w:t xml:space="preserve"> </w:t>
      </w:r>
      <w:r>
        <w:t>every</w:t>
      </w:r>
      <w:r>
        <w:rPr>
          <w:spacing w:val="-4"/>
        </w:rPr>
        <w:t xml:space="preserve"> </w:t>
      </w:r>
      <w:r>
        <w:t>30</w:t>
      </w:r>
      <w:r>
        <w:rPr>
          <w:spacing w:val="-4"/>
        </w:rPr>
        <w:t xml:space="preserve"> </w:t>
      </w:r>
      <w:r>
        <w:t>days while assi</w:t>
      </w:r>
      <w:r>
        <w:t>gned to temporary modified duty.</w:t>
      </w:r>
    </w:p>
    <w:p w14:paraId="5B3CE4FD" w14:textId="77777777" w:rsidR="00B461CF" w:rsidRDefault="00C418E2">
      <w:pPr>
        <w:pStyle w:val="ListParagraph"/>
        <w:numPr>
          <w:ilvl w:val="0"/>
          <w:numId w:val="2"/>
        </w:numPr>
        <w:tabs>
          <w:tab w:val="left" w:pos="1234"/>
        </w:tabs>
        <w:spacing w:line="249" w:lineRule="auto"/>
        <w:jc w:val="both"/>
      </w:pPr>
      <w:r>
        <w:t>Submitting a written status report to the Fire Chief that contains a status update and anticipated date of return to full duty when a temporary modified-duty assignment extends beyond 60 days.</w:t>
      </w:r>
    </w:p>
    <w:p w14:paraId="4A29B366" w14:textId="77777777" w:rsidR="00B461CF" w:rsidRDefault="00B461CF">
      <w:pPr>
        <w:pStyle w:val="BodyText"/>
        <w:spacing w:before="1"/>
        <w:ind w:left="0"/>
        <w:rPr>
          <w:sz w:val="21"/>
        </w:rPr>
      </w:pPr>
    </w:p>
    <w:p w14:paraId="3CD422B3" w14:textId="77777777" w:rsidR="00B461CF" w:rsidRDefault="00C418E2">
      <w:pPr>
        <w:pStyle w:val="BodyText"/>
      </w:pPr>
      <w:r>
        <w:t>1030.5.2</w:t>
      </w:r>
      <w:r>
        <w:rPr>
          <w:spacing w:val="30"/>
        </w:rPr>
        <w:t xml:space="preserve">  </w:t>
      </w:r>
      <w:r>
        <w:t>SUPERVISOR</w:t>
      </w:r>
      <w:r>
        <w:rPr>
          <w:spacing w:val="1"/>
        </w:rPr>
        <w:t xml:space="preserve"> </w:t>
      </w:r>
      <w:r>
        <w:rPr>
          <w:spacing w:val="-2"/>
        </w:rPr>
        <w:t>RESPONSI</w:t>
      </w:r>
      <w:r>
        <w:rPr>
          <w:spacing w:val="-2"/>
        </w:rPr>
        <w:t>BILITIES</w:t>
      </w:r>
    </w:p>
    <w:p w14:paraId="31441448" w14:textId="77777777" w:rsidR="00B461CF" w:rsidRDefault="00C418E2">
      <w:pPr>
        <w:pStyle w:val="BodyText"/>
        <w:spacing w:before="29" w:line="285" w:lineRule="auto"/>
        <w:ind w:right="117"/>
        <w:jc w:val="both"/>
      </w:pPr>
      <w:r>
        <w:t>The employee’s immediate supervisor may monitor and manage the work schedule of an employee assigned to temporary modified duty.</w:t>
      </w:r>
    </w:p>
    <w:p w14:paraId="1BCACD2C" w14:textId="77777777" w:rsidR="00B461CF" w:rsidRDefault="00C418E2">
      <w:pPr>
        <w:pStyle w:val="BodyText"/>
        <w:spacing w:before="118"/>
        <w:jc w:val="both"/>
      </w:pPr>
      <w:r>
        <w:t xml:space="preserve">The responsibilities of supervisors shall include, but are not limited </w:t>
      </w:r>
      <w:r>
        <w:rPr>
          <w:spacing w:val="-5"/>
        </w:rPr>
        <w:t>to:</w:t>
      </w:r>
    </w:p>
    <w:p w14:paraId="4E2DE19B" w14:textId="77777777" w:rsidR="00B461CF" w:rsidRDefault="00C418E2">
      <w:pPr>
        <w:pStyle w:val="ListParagraph"/>
        <w:numPr>
          <w:ilvl w:val="0"/>
          <w:numId w:val="1"/>
        </w:numPr>
        <w:tabs>
          <w:tab w:val="left" w:pos="1233"/>
          <w:tab w:val="left" w:pos="1234"/>
        </w:tabs>
        <w:spacing w:before="149" w:line="249" w:lineRule="auto"/>
      </w:pPr>
      <w:r>
        <w:t>Periodically</w:t>
      </w:r>
      <w:r>
        <w:rPr>
          <w:spacing w:val="34"/>
        </w:rPr>
        <w:t xml:space="preserve"> </w:t>
      </w:r>
      <w:r>
        <w:t>apprising</w:t>
      </w:r>
      <w:r>
        <w:rPr>
          <w:spacing w:val="34"/>
        </w:rPr>
        <w:t xml:space="preserve"> </w:t>
      </w:r>
      <w:r>
        <w:t>the</w:t>
      </w:r>
      <w:r>
        <w:rPr>
          <w:spacing w:val="34"/>
        </w:rPr>
        <w:t xml:space="preserve"> </w:t>
      </w:r>
      <w:r>
        <w:t>Fire</w:t>
      </w:r>
      <w:r>
        <w:rPr>
          <w:spacing w:val="34"/>
        </w:rPr>
        <w:t xml:space="preserve"> </w:t>
      </w:r>
      <w:r>
        <w:t>Chief</w:t>
      </w:r>
      <w:r>
        <w:rPr>
          <w:spacing w:val="34"/>
        </w:rPr>
        <w:t xml:space="preserve"> </w:t>
      </w:r>
      <w:r>
        <w:t>of</w:t>
      </w:r>
      <w:r>
        <w:rPr>
          <w:spacing w:val="34"/>
        </w:rPr>
        <w:t xml:space="preserve"> </w:t>
      </w:r>
      <w:r>
        <w:t>the</w:t>
      </w:r>
      <w:r>
        <w:rPr>
          <w:spacing w:val="34"/>
        </w:rPr>
        <w:t xml:space="preserve"> </w:t>
      </w:r>
      <w:r>
        <w:t>status</w:t>
      </w:r>
      <w:r>
        <w:rPr>
          <w:spacing w:val="34"/>
        </w:rPr>
        <w:t xml:space="preserve"> </w:t>
      </w:r>
      <w:r>
        <w:t>and</w:t>
      </w:r>
      <w:r>
        <w:rPr>
          <w:spacing w:val="34"/>
        </w:rPr>
        <w:t xml:space="preserve"> </w:t>
      </w:r>
      <w:r>
        <w:t>performance</w:t>
      </w:r>
      <w:r>
        <w:rPr>
          <w:spacing w:val="34"/>
        </w:rPr>
        <w:t xml:space="preserve"> </w:t>
      </w:r>
      <w:r>
        <w:t>of</w:t>
      </w:r>
      <w:r>
        <w:rPr>
          <w:spacing w:val="34"/>
        </w:rPr>
        <w:t xml:space="preserve"> </w:t>
      </w:r>
      <w:r>
        <w:t>employees assigned to temporary modified duty.</w:t>
      </w:r>
    </w:p>
    <w:p w14:paraId="5134E23B" w14:textId="77777777" w:rsidR="00B461CF" w:rsidRDefault="00C418E2">
      <w:pPr>
        <w:pStyle w:val="ListParagraph"/>
        <w:numPr>
          <w:ilvl w:val="0"/>
          <w:numId w:val="1"/>
        </w:numPr>
        <w:tabs>
          <w:tab w:val="left" w:pos="1233"/>
          <w:tab w:val="left" w:pos="1234"/>
        </w:tabs>
        <w:spacing w:line="249" w:lineRule="auto"/>
      </w:pPr>
      <w:r>
        <w:t>Notifying the Fire Chief and ensuring that the required documentation facilitating a</w:t>
      </w:r>
      <w:r>
        <w:rPr>
          <w:spacing w:val="40"/>
        </w:rPr>
        <w:t xml:space="preserve"> </w:t>
      </w:r>
      <w:r>
        <w:t>return to full duty is received from the employee.</w:t>
      </w:r>
    </w:p>
    <w:p w14:paraId="74D7D2FD" w14:textId="77777777" w:rsidR="00B461CF" w:rsidRDefault="00C418E2">
      <w:pPr>
        <w:pStyle w:val="ListParagraph"/>
        <w:numPr>
          <w:ilvl w:val="0"/>
          <w:numId w:val="1"/>
        </w:numPr>
        <w:tabs>
          <w:tab w:val="left" w:pos="1233"/>
          <w:tab w:val="left" w:pos="1234"/>
        </w:tabs>
        <w:spacing w:line="249" w:lineRule="auto"/>
      </w:pPr>
      <w:r>
        <w:t>Ensuring that employees returning to full duty have completed any required training and certification.</w:t>
      </w:r>
    </w:p>
    <w:p w14:paraId="16C620C9" w14:textId="77777777" w:rsidR="00B461CF" w:rsidRDefault="00B461CF">
      <w:pPr>
        <w:pStyle w:val="BodyText"/>
        <w:ind w:left="0"/>
        <w:rPr>
          <w:sz w:val="21"/>
        </w:rPr>
      </w:pPr>
    </w:p>
    <w:p w14:paraId="49E46FA6" w14:textId="77777777" w:rsidR="00B461CF" w:rsidRDefault="00C418E2">
      <w:pPr>
        <w:pStyle w:val="Heading2"/>
      </w:pPr>
      <w:r>
        <w:t>1030.6</w:t>
      </w:r>
      <w:r>
        <w:rPr>
          <w:spacing w:val="30"/>
        </w:rPr>
        <w:t xml:space="preserve">  </w:t>
      </w:r>
      <w:r>
        <w:t>MEDICAL</w:t>
      </w:r>
      <w:r>
        <w:rPr>
          <w:spacing w:val="1"/>
        </w:rPr>
        <w:t xml:space="preserve"> </w:t>
      </w:r>
      <w:r>
        <w:rPr>
          <w:spacing w:val="-2"/>
        </w:rPr>
        <w:t>EXAMINATIONS</w:t>
      </w:r>
    </w:p>
    <w:p w14:paraId="5B9C08B9" w14:textId="77777777" w:rsidR="00B461CF" w:rsidRDefault="00C418E2">
      <w:pPr>
        <w:pStyle w:val="BodyText"/>
        <w:spacing w:before="29" w:line="285" w:lineRule="auto"/>
        <w:ind w:right="117"/>
        <w:jc w:val="both"/>
      </w:pPr>
      <w:r>
        <w:t>Prior</w:t>
      </w:r>
      <w:r>
        <w:rPr>
          <w:spacing w:val="-8"/>
        </w:rPr>
        <w:t xml:space="preserve"> </w:t>
      </w:r>
      <w:r>
        <w:t>to</w:t>
      </w:r>
      <w:r>
        <w:rPr>
          <w:spacing w:val="-8"/>
        </w:rPr>
        <w:t xml:space="preserve"> </w:t>
      </w:r>
      <w:r>
        <w:t>returning</w:t>
      </w:r>
      <w:r>
        <w:rPr>
          <w:spacing w:val="-8"/>
        </w:rPr>
        <w:t xml:space="preserve"> </w:t>
      </w:r>
      <w:r>
        <w:t>to</w:t>
      </w:r>
      <w:r>
        <w:rPr>
          <w:spacing w:val="-8"/>
        </w:rPr>
        <w:t xml:space="preserve"> </w:t>
      </w:r>
      <w:r>
        <w:t>full-duty</w:t>
      </w:r>
      <w:r>
        <w:rPr>
          <w:spacing w:val="-8"/>
        </w:rPr>
        <w:t xml:space="preserve"> </w:t>
      </w:r>
      <w:r>
        <w:t>status,</w:t>
      </w:r>
      <w:r>
        <w:rPr>
          <w:spacing w:val="-8"/>
        </w:rPr>
        <w:t xml:space="preserve"> </w:t>
      </w:r>
      <w:r>
        <w:t>employees</w:t>
      </w:r>
      <w:r>
        <w:rPr>
          <w:spacing w:val="-8"/>
        </w:rPr>
        <w:t xml:space="preserve"> </w:t>
      </w:r>
      <w:r>
        <w:t>shall</w:t>
      </w:r>
      <w:r>
        <w:rPr>
          <w:spacing w:val="-8"/>
        </w:rPr>
        <w:t xml:space="preserve"> </w:t>
      </w:r>
      <w:r>
        <w:t>be</w:t>
      </w:r>
      <w:r>
        <w:rPr>
          <w:spacing w:val="-8"/>
        </w:rPr>
        <w:t xml:space="preserve"> </w:t>
      </w:r>
      <w:r>
        <w:t>required</w:t>
      </w:r>
      <w:r>
        <w:rPr>
          <w:spacing w:val="-8"/>
        </w:rPr>
        <w:t xml:space="preserve"> </w:t>
      </w:r>
      <w:r>
        <w:t>to</w:t>
      </w:r>
      <w:r>
        <w:rPr>
          <w:spacing w:val="-8"/>
        </w:rPr>
        <w:t xml:space="preserve"> </w:t>
      </w:r>
      <w:r>
        <w:t>provide</w:t>
      </w:r>
      <w:r>
        <w:rPr>
          <w:spacing w:val="-8"/>
        </w:rPr>
        <w:t xml:space="preserve"> </w:t>
      </w:r>
      <w:r>
        <w:t>certification</w:t>
      </w:r>
      <w:r>
        <w:rPr>
          <w:spacing w:val="-8"/>
        </w:rPr>
        <w:t xml:space="preserve"> </w:t>
      </w:r>
      <w:r>
        <w:t>from</w:t>
      </w:r>
      <w:r>
        <w:rPr>
          <w:spacing w:val="-8"/>
        </w:rPr>
        <w:t xml:space="preserve"> </w:t>
      </w:r>
      <w:r>
        <w:t>their treating medical professionals stating that they are medically cleared to perform the essential functions of their jobs without restriction</w:t>
      </w:r>
      <w:r>
        <w:t>s or limitations.</w:t>
      </w:r>
    </w:p>
    <w:p w14:paraId="0C077DBF" w14:textId="77777777" w:rsidR="00B461CF" w:rsidRDefault="00C418E2">
      <w:pPr>
        <w:pStyle w:val="BodyText"/>
        <w:spacing w:before="117" w:line="285" w:lineRule="auto"/>
        <w:ind w:right="117"/>
        <w:jc w:val="both"/>
      </w:pPr>
      <w:r>
        <w:t>The</w:t>
      </w:r>
      <w:r>
        <w:rPr>
          <w:spacing w:val="-3"/>
        </w:rPr>
        <w:t xml:space="preserve"> </w:t>
      </w:r>
      <w:r>
        <w:t>District</w:t>
      </w:r>
      <w:r>
        <w:rPr>
          <w:spacing w:val="-3"/>
        </w:rPr>
        <w:t xml:space="preserve"> </w:t>
      </w:r>
      <w:r>
        <w:t>may</w:t>
      </w:r>
      <w:r>
        <w:rPr>
          <w:spacing w:val="-3"/>
        </w:rPr>
        <w:t xml:space="preserve"> </w:t>
      </w:r>
      <w:r>
        <w:t>require</w:t>
      </w:r>
      <w:r>
        <w:rPr>
          <w:spacing w:val="-3"/>
        </w:rPr>
        <w:t xml:space="preserve"> </w:t>
      </w:r>
      <w:r>
        <w:t>a</w:t>
      </w:r>
      <w:r>
        <w:rPr>
          <w:spacing w:val="-3"/>
        </w:rPr>
        <w:t xml:space="preserve"> </w:t>
      </w:r>
      <w:r>
        <w:t>fitness-for-duty</w:t>
      </w:r>
      <w:r>
        <w:rPr>
          <w:spacing w:val="-3"/>
        </w:rPr>
        <w:t xml:space="preserve"> </w:t>
      </w:r>
      <w:r>
        <w:t>examination</w:t>
      </w:r>
      <w:r>
        <w:rPr>
          <w:spacing w:val="-3"/>
        </w:rPr>
        <w:t xml:space="preserve"> </w:t>
      </w:r>
      <w:r>
        <w:t>prior</w:t>
      </w:r>
      <w:r>
        <w:rPr>
          <w:spacing w:val="-3"/>
        </w:rPr>
        <w:t xml:space="preserve"> </w:t>
      </w:r>
      <w:r>
        <w:t>to</w:t>
      </w:r>
      <w:r>
        <w:rPr>
          <w:spacing w:val="-3"/>
        </w:rPr>
        <w:t xml:space="preserve"> </w:t>
      </w:r>
      <w:r>
        <w:t>returning</w:t>
      </w:r>
      <w:r>
        <w:rPr>
          <w:spacing w:val="-3"/>
        </w:rPr>
        <w:t xml:space="preserve"> </w:t>
      </w:r>
      <w:r>
        <w:t>an</w:t>
      </w:r>
      <w:r>
        <w:rPr>
          <w:spacing w:val="-3"/>
        </w:rPr>
        <w:t xml:space="preserve"> </w:t>
      </w:r>
      <w:r>
        <w:t>employee</w:t>
      </w:r>
      <w:r>
        <w:rPr>
          <w:spacing w:val="-3"/>
        </w:rPr>
        <w:t xml:space="preserve"> </w:t>
      </w:r>
      <w:r>
        <w:t>to</w:t>
      </w:r>
      <w:r>
        <w:rPr>
          <w:spacing w:val="-3"/>
        </w:rPr>
        <w:t xml:space="preserve"> </w:t>
      </w:r>
      <w:r>
        <w:t xml:space="preserve">full-duty </w:t>
      </w:r>
      <w:r>
        <w:rPr>
          <w:spacing w:val="-2"/>
        </w:rPr>
        <w:t>status.</w:t>
      </w:r>
    </w:p>
    <w:p w14:paraId="166FC861" w14:textId="77777777" w:rsidR="00B461CF" w:rsidRDefault="00B461CF">
      <w:pPr>
        <w:spacing w:line="285" w:lineRule="auto"/>
        <w:jc w:val="both"/>
        <w:sectPr w:rsidR="00B461CF">
          <w:headerReference w:type="default" r:id="rId8"/>
          <w:footerReference w:type="default" r:id="rId9"/>
          <w:pgSz w:w="12240" w:h="15840"/>
          <w:pgMar w:top="1600" w:right="1320" w:bottom="880" w:left="1340" w:header="345" w:footer="695" w:gutter="0"/>
          <w:cols w:space="720"/>
        </w:sectPr>
      </w:pPr>
    </w:p>
    <w:p w14:paraId="5966E95C" w14:textId="77777777" w:rsidR="00B461CF" w:rsidRDefault="00B461CF">
      <w:pPr>
        <w:pStyle w:val="BodyText"/>
        <w:ind w:left="0"/>
        <w:rPr>
          <w:sz w:val="20"/>
        </w:rPr>
      </w:pPr>
    </w:p>
    <w:p w14:paraId="5C134A22" w14:textId="77777777" w:rsidR="00B461CF" w:rsidRDefault="00B461CF">
      <w:pPr>
        <w:pStyle w:val="BodyText"/>
        <w:ind w:left="0"/>
        <w:rPr>
          <w:sz w:val="20"/>
        </w:rPr>
      </w:pPr>
    </w:p>
    <w:p w14:paraId="6B0FE0C7" w14:textId="77777777" w:rsidR="00B461CF" w:rsidRDefault="00B461CF">
      <w:pPr>
        <w:pStyle w:val="BodyText"/>
        <w:spacing w:before="1"/>
        <w:ind w:left="0"/>
        <w:rPr>
          <w:sz w:val="19"/>
        </w:rPr>
      </w:pPr>
    </w:p>
    <w:p w14:paraId="5B2F17BF" w14:textId="77777777" w:rsidR="00B461CF" w:rsidRDefault="00C418E2">
      <w:pPr>
        <w:pStyle w:val="Heading2"/>
        <w:spacing w:before="93"/>
      </w:pPr>
      <w:r>
        <w:t>1030.7</w:t>
      </w:r>
      <w:r>
        <w:rPr>
          <w:spacing w:val="30"/>
        </w:rPr>
        <w:t xml:space="preserve">  </w:t>
      </w:r>
      <w:r>
        <w:rPr>
          <w:spacing w:val="-2"/>
        </w:rPr>
        <w:t>PREGNANCY</w:t>
      </w:r>
    </w:p>
    <w:p w14:paraId="38AED221" w14:textId="77777777" w:rsidR="00B461CF" w:rsidRDefault="00C418E2">
      <w:pPr>
        <w:pStyle w:val="BodyText"/>
        <w:spacing w:before="29" w:line="285" w:lineRule="auto"/>
        <w:ind w:right="116"/>
        <w:jc w:val="both"/>
      </w:pPr>
      <w:r>
        <w:t>If</w:t>
      </w:r>
      <w:r>
        <w:rPr>
          <w:spacing w:val="-4"/>
        </w:rPr>
        <w:t xml:space="preserve"> </w:t>
      </w:r>
      <w:r>
        <w:t>an</w:t>
      </w:r>
      <w:r>
        <w:rPr>
          <w:spacing w:val="-4"/>
        </w:rPr>
        <w:t xml:space="preserve"> </w:t>
      </w:r>
      <w:r>
        <w:t>employee</w:t>
      </w:r>
      <w:r>
        <w:rPr>
          <w:spacing w:val="-4"/>
        </w:rPr>
        <w:t xml:space="preserve"> </w:t>
      </w:r>
      <w:r>
        <w:t>is</w:t>
      </w:r>
      <w:r>
        <w:rPr>
          <w:spacing w:val="-4"/>
        </w:rPr>
        <w:t xml:space="preserve"> </w:t>
      </w:r>
      <w:r>
        <w:t>temporarily</w:t>
      </w:r>
      <w:r>
        <w:rPr>
          <w:spacing w:val="-4"/>
        </w:rPr>
        <w:t xml:space="preserve"> </w:t>
      </w:r>
      <w:r>
        <w:t>unable</w:t>
      </w:r>
      <w:r>
        <w:rPr>
          <w:spacing w:val="-4"/>
        </w:rPr>
        <w:t xml:space="preserve"> </w:t>
      </w:r>
      <w:r>
        <w:t>to</w:t>
      </w:r>
      <w:r>
        <w:rPr>
          <w:spacing w:val="-4"/>
        </w:rPr>
        <w:t xml:space="preserve"> </w:t>
      </w:r>
      <w:r>
        <w:t>perform</w:t>
      </w:r>
      <w:r>
        <w:rPr>
          <w:spacing w:val="-4"/>
        </w:rPr>
        <w:t xml:space="preserve"> </w:t>
      </w:r>
      <w:r>
        <w:t>regular</w:t>
      </w:r>
      <w:r>
        <w:rPr>
          <w:spacing w:val="-4"/>
        </w:rPr>
        <w:t xml:space="preserve"> </w:t>
      </w:r>
      <w:r>
        <w:t>duties</w:t>
      </w:r>
      <w:r>
        <w:rPr>
          <w:spacing w:val="-4"/>
        </w:rPr>
        <w:t xml:space="preserve"> </w:t>
      </w:r>
      <w:r>
        <w:t>due</w:t>
      </w:r>
      <w:r>
        <w:rPr>
          <w:spacing w:val="-4"/>
        </w:rPr>
        <w:t xml:space="preserve"> </w:t>
      </w:r>
      <w:r>
        <w:t>to</w:t>
      </w:r>
      <w:r>
        <w:rPr>
          <w:spacing w:val="-4"/>
        </w:rPr>
        <w:t xml:space="preserve"> </w:t>
      </w:r>
      <w:r>
        <w:t>a</w:t>
      </w:r>
      <w:r>
        <w:rPr>
          <w:spacing w:val="-4"/>
        </w:rPr>
        <w:t xml:space="preserve"> </w:t>
      </w:r>
      <w:r>
        <w:t>pregnancy,</w:t>
      </w:r>
      <w:r>
        <w:rPr>
          <w:spacing w:val="-4"/>
        </w:rPr>
        <w:t xml:space="preserve"> </w:t>
      </w:r>
      <w:r>
        <w:t>childbirth</w:t>
      </w:r>
      <w:r>
        <w:rPr>
          <w:spacing w:val="-4"/>
        </w:rPr>
        <w:t xml:space="preserve"> </w:t>
      </w:r>
      <w:r>
        <w:t>or</w:t>
      </w:r>
      <w:r>
        <w:rPr>
          <w:spacing w:val="-4"/>
        </w:rPr>
        <w:t xml:space="preserve"> </w:t>
      </w:r>
      <w:r>
        <w:t>a related</w:t>
      </w:r>
      <w:r>
        <w:rPr>
          <w:spacing w:val="-16"/>
        </w:rPr>
        <w:t xml:space="preserve"> </w:t>
      </w:r>
      <w:r>
        <w:t>medical</w:t>
      </w:r>
      <w:r>
        <w:rPr>
          <w:spacing w:val="-15"/>
        </w:rPr>
        <w:t xml:space="preserve"> </w:t>
      </w:r>
      <w:r>
        <w:t>condition,</w:t>
      </w:r>
      <w:r>
        <w:rPr>
          <w:spacing w:val="-15"/>
        </w:rPr>
        <w:t xml:space="preserve"> </w:t>
      </w:r>
      <w:r>
        <w:t>the</w:t>
      </w:r>
      <w:r>
        <w:rPr>
          <w:spacing w:val="-16"/>
        </w:rPr>
        <w:t xml:space="preserve"> </w:t>
      </w:r>
      <w:r>
        <w:t>employee</w:t>
      </w:r>
      <w:r>
        <w:rPr>
          <w:spacing w:val="-15"/>
        </w:rPr>
        <w:t xml:space="preserve"> </w:t>
      </w:r>
      <w:r>
        <w:t>will</w:t>
      </w:r>
      <w:r>
        <w:rPr>
          <w:spacing w:val="-15"/>
        </w:rPr>
        <w:t xml:space="preserve"> </w:t>
      </w:r>
      <w:r>
        <w:t>be</w:t>
      </w:r>
      <w:r>
        <w:rPr>
          <w:spacing w:val="-15"/>
        </w:rPr>
        <w:t xml:space="preserve"> </w:t>
      </w:r>
      <w:r>
        <w:t>treated</w:t>
      </w:r>
      <w:r>
        <w:rPr>
          <w:spacing w:val="-16"/>
        </w:rPr>
        <w:t xml:space="preserve"> </w:t>
      </w:r>
      <w:r>
        <w:t>the</w:t>
      </w:r>
      <w:r>
        <w:rPr>
          <w:spacing w:val="-15"/>
        </w:rPr>
        <w:t xml:space="preserve"> </w:t>
      </w:r>
      <w:r>
        <w:t>same</w:t>
      </w:r>
      <w:r>
        <w:rPr>
          <w:spacing w:val="-15"/>
        </w:rPr>
        <w:t xml:space="preserve"> </w:t>
      </w:r>
      <w:r>
        <w:t>as</w:t>
      </w:r>
      <w:r>
        <w:rPr>
          <w:spacing w:val="-16"/>
        </w:rPr>
        <w:t xml:space="preserve"> </w:t>
      </w:r>
      <w:r>
        <w:t>any</w:t>
      </w:r>
      <w:r>
        <w:rPr>
          <w:spacing w:val="-15"/>
        </w:rPr>
        <w:t xml:space="preserve"> </w:t>
      </w:r>
      <w:r>
        <w:t>other</w:t>
      </w:r>
      <w:r>
        <w:rPr>
          <w:spacing w:val="-15"/>
        </w:rPr>
        <w:t xml:space="preserve"> </w:t>
      </w:r>
      <w:r>
        <w:t>temporarily</w:t>
      </w:r>
      <w:r>
        <w:rPr>
          <w:spacing w:val="-15"/>
        </w:rPr>
        <w:t xml:space="preserve"> </w:t>
      </w:r>
      <w:r>
        <w:t>disabled employee (42 USC § 2000e(k)).</w:t>
      </w:r>
    </w:p>
    <w:p w14:paraId="25C00A5D" w14:textId="77777777" w:rsidR="00B461CF" w:rsidRDefault="00C418E2">
      <w:pPr>
        <w:pStyle w:val="BodyText"/>
        <w:spacing w:before="117" w:line="285" w:lineRule="auto"/>
        <w:ind w:right="117"/>
        <w:jc w:val="both"/>
      </w:pPr>
      <w:r>
        <w:t>A pregnant employee shall not be involuntarily transferred to a temporary mo</w:t>
      </w:r>
      <w:r>
        <w:t xml:space="preserve">dified-duty </w:t>
      </w:r>
      <w:r>
        <w:rPr>
          <w:spacing w:val="-2"/>
        </w:rPr>
        <w:t>assignment.</w:t>
      </w:r>
    </w:p>
    <w:p w14:paraId="535A6B79" w14:textId="77777777" w:rsidR="00B461CF" w:rsidRDefault="00B461CF">
      <w:pPr>
        <w:pStyle w:val="BodyText"/>
        <w:spacing w:before="1"/>
        <w:ind w:left="0"/>
        <w:rPr>
          <w:sz w:val="19"/>
        </w:rPr>
      </w:pPr>
    </w:p>
    <w:p w14:paraId="4ED9EB0E" w14:textId="77777777" w:rsidR="00B461CF" w:rsidRDefault="00C418E2">
      <w:pPr>
        <w:pStyle w:val="BodyText"/>
      </w:pPr>
      <w:r>
        <w:t>1030.7.1</w:t>
      </w:r>
      <w:r>
        <w:rPr>
          <w:spacing w:val="30"/>
        </w:rPr>
        <w:t xml:space="preserve">  </w:t>
      </w:r>
      <w:r>
        <w:rPr>
          <w:spacing w:val="-2"/>
        </w:rPr>
        <w:t>NOTIFICATION</w:t>
      </w:r>
    </w:p>
    <w:p w14:paraId="191B59B8" w14:textId="77777777" w:rsidR="00B461CF" w:rsidRDefault="00C418E2">
      <w:pPr>
        <w:pStyle w:val="BodyText"/>
        <w:spacing w:before="29" w:line="285" w:lineRule="auto"/>
        <w:ind w:right="116"/>
        <w:jc w:val="both"/>
      </w:pPr>
      <w:r>
        <w:t>Pregnant</w:t>
      </w:r>
      <w:r>
        <w:rPr>
          <w:spacing w:val="-16"/>
        </w:rPr>
        <w:t xml:space="preserve"> </w:t>
      </w:r>
      <w:r>
        <w:t>employees</w:t>
      </w:r>
      <w:r>
        <w:rPr>
          <w:spacing w:val="-15"/>
        </w:rPr>
        <w:t xml:space="preserve"> </w:t>
      </w:r>
      <w:r>
        <w:t>should</w:t>
      </w:r>
      <w:r>
        <w:rPr>
          <w:spacing w:val="-15"/>
        </w:rPr>
        <w:t xml:space="preserve"> </w:t>
      </w:r>
      <w:r>
        <w:t>notify</w:t>
      </w:r>
      <w:r>
        <w:rPr>
          <w:spacing w:val="-16"/>
        </w:rPr>
        <w:t xml:space="preserve"> </w:t>
      </w:r>
      <w:r>
        <w:t>their</w:t>
      </w:r>
      <w:r>
        <w:rPr>
          <w:spacing w:val="-15"/>
        </w:rPr>
        <w:t xml:space="preserve"> </w:t>
      </w:r>
      <w:r>
        <w:t>immediate</w:t>
      </w:r>
      <w:r>
        <w:rPr>
          <w:spacing w:val="-15"/>
        </w:rPr>
        <w:t xml:space="preserve"> </w:t>
      </w:r>
      <w:r>
        <w:t>supervisors</w:t>
      </w:r>
      <w:r>
        <w:rPr>
          <w:spacing w:val="-15"/>
        </w:rPr>
        <w:t xml:space="preserve"> </w:t>
      </w:r>
      <w:r>
        <w:t>as</w:t>
      </w:r>
      <w:r>
        <w:rPr>
          <w:spacing w:val="-16"/>
        </w:rPr>
        <w:t xml:space="preserve"> </w:t>
      </w:r>
      <w:r>
        <w:t>soon</w:t>
      </w:r>
      <w:r>
        <w:rPr>
          <w:spacing w:val="-15"/>
        </w:rPr>
        <w:t xml:space="preserve"> </w:t>
      </w:r>
      <w:r>
        <w:t>as</w:t>
      </w:r>
      <w:r>
        <w:rPr>
          <w:spacing w:val="-15"/>
        </w:rPr>
        <w:t xml:space="preserve"> </w:t>
      </w:r>
      <w:r>
        <w:t>practicable</w:t>
      </w:r>
      <w:r>
        <w:rPr>
          <w:spacing w:val="-16"/>
        </w:rPr>
        <w:t xml:space="preserve"> </w:t>
      </w:r>
      <w:r>
        <w:t>and</w:t>
      </w:r>
      <w:r>
        <w:rPr>
          <w:spacing w:val="-15"/>
        </w:rPr>
        <w:t xml:space="preserve"> </w:t>
      </w:r>
      <w:r>
        <w:t>provide a statement from their medical providers identifying any pregnancy-related job restrictions or limitations. If at any point during the pregnancy it becomes necessary for the employee to take</w:t>
      </w:r>
      <w:r>
        <w:rPr>
          <w:spacing w:val="80"/>
        </w:rPr>
        <w:t xml:space="preserve"> </w:t>
      </w:r>
      <w:r>
        <w:t>a</w:t>
      </w:r>
      <w:r>
        <w:rPr>
          <w:spacing w:val="-3"/>
        </w:rPr>
        <w:t xml:space="preserve"> </w:t>
      </w:r>
      <w:r>
        <w:t>leave</w:t>
      </w:r>
      <w:r>
        <w:rPr>
          <w:spacing w:val="-3"/>
        </w:rPr>
        <w:t xml:space="preserve"> </w:t>
      </w:r>
      <w:r>
        <w:t>of</w:t>
      </w:r>
      <w:r>
        <w:rPr>
          <w:spacing w:val="-3"/>
        </w:rPr>
        <w:t xml:space="preserve"> </w:t>
      </w:r>
      <w:r>
        <w:t>absence,</w:t>
      </w:r>
      <w:r>
        <w:rPr>
          <w:spacing w:val="-3"/>
        </w:rPr>
        <w:t xml:space="preserve"> </w:t>
      </w:r>
      <w:r>
        <w:t>such</w:t>
      </w:r>
      <w:r>
        <w:rPr>
          <w:spacing w:val="-3"/>
        </w:rPr>
        <w:t xml:space="preserve"> </w:t>
      </w:r>
      <w:r>
        <w:t>leave</w:t>
      </w:r>
      <w:r>
        <w:rPr>
          <w:spacing w:val="-3"/>
        </w:rPr>
        <w:t xml:space="preserve"> </w:t>
      </w:r>
      <w:r>
        <w:t>shall</w:t>
      </w:r>
      <w:r>
        <w:rPr>
          <w:spacing w:val="-3"/>
        </w:rPr>
        <w:t xml:space="preserve"> </w:t>
      </w:r>
      <w:r>
        <w:t>be</w:t>
      </w:r>
      <w:r>
        <w:rPr>
          <w:spacing w:val="-3"/>
        </w:rPr>
        <w:t xml:space="preserve"> </w:t>
      </w:r>
      <w:r>
        <w:t>granted</w:t>
      </w:r>
      <w:r>
        <w:rPr>
          <w:spacing w:val="-3"/>
        </w:rPr>
        <w:t xml:space="preserve"> </w:t>
      </w:r>
      <w:r>
        <w:t>in</w:t>
      </w:r>
      <w:r>
        <w:rPr>
          <w:spacing w:val="-3"/>
        </w:rPr>
        <w:t xml:space="preserve"> </w:t>
      </w:r>
      <w:r>
        <w:t>accord</w:t>
      </w:r>
      <w:r>
        <w:t>ance</w:t>
      </w:r>
      <w:r>
        <w:rPr>
          <w:spacing w:val="-3"/>
        </w:rPr>
        <w:t xml:space="preserve"> </w:t>
      </w:r>
      <w:r>
        <w:t>with</w:t>
      </w:r>
      <w:r>
        <w:rPr>
          <w:spacing w:val="-3"/>
        </w:rPr>
        <w:t xml:space="preserve"> </w:t>
      </w:r>
      <w:r>
        <w:t>the</w:t>
      </w:r>
      <w:r>
        <w:rPr>
          <w:spacing w:val="-3"/>
        </w:rPr>
        <w:t xml:space="preserve"> </w:t>
      </w:r>
      <w:r>
        <w:t>District’s</w:t>
      </w:r>
      <w:r>
        <w:rPr>
          <w:spacing w:val="-3"/>
        </w:rPr>
        <w:t xml:space="preserve"> </w:t>
      </w:r>
      <w:r>
        <w:t>personnel</w:t>
      </w:r>
      <w:r>
        <w:rPr>
          <w:spacing w:val="-3"/>
        </w:rPr>
        <w:t xml:space="preserve"> </w:t>
      </w:r>
      <w:r>
        <w:t>rules and regulations regarding family and medical care leave.</w:t>
      </w:r>
    </w:p>
    <w:p w14:paraId="494DB552" w14:textId="77777777" w:rsidR="00B461CF" w:rsidRDefault="00B461CF">
      <w:pPr>
        <w:pStyle w:val="BodyText"/>
        <w:spacing w:before="10"/>
        <w:ind w:left="0"/>
        <w:rPr>
          <w:sz w:val="18"/>
        </w:rPr>
      </w:pPr>
    </w:p>
    <w:p w14:paraId="4531DD96" w14:textId="77777777" w:rsidR="00B461CF" w:rsidRDefault="00C418E2">
      <w:pPr>
        <w:pStyle w:val="Heading2"/>
      </w:pPr>
      <w:r>
        <w:t>1030.8</w:t>
      </w:r>
      <w:r>
        <w:rPr>
          <w:spacing w:val="30"/>
        </w:rPr>
        <w:t xml:space="preserve">  </w:t>
      </w:r>
      <w:r>
        <w:t>PROBATIONARY</w:t>
      </w:r>
      <w:r>
        <w:rPr>
          <w:spacing w:val="1"/>
        </w:rPr>
        <w:t xml:space="preserve"> </w:t>
      </w:r>
      <w:r>
        <w:rPr>
          <w:spacing w:val="-2"/>
        </w:rPr>
        <w:t>EMPLOYEES</w:t>
      </w:r>
    </w:p>
    <w:p w14:paraId="250E9252" w14:textId="77777777" w:rsidR="00B461CF" w:rsidRDefault="00C418E2">
      <w:pPr>
        <w:pStyle w:val="BodyText"/>
        <w:spacing w:before="29" w:line="285" w:lineRule="auto"/>
        <w:ind w:right="116"/>
        <w:jc w:val="both"/>
      </w:pPr>
      <w:r>
        <w:t>Probationary employees who are assigned to a temporary modified-duty assignment shall have their</w:t>
      </w:r>
      <w:r>
        <w:rPr>
          <w:spacing w:val="-9"/>
        </w:rPr>
        <w:t xml:space="preserve"> </w:t>
      </w:r>
      <w:r>
        <w:t>probation</w:t>
      </w:r>
      <w:r>
        <w:rPr>
          <w:spacing w:val="-9"/>
        </w:rPr>
        <w:t xml:space="preserve"> </w:t>
      </w:r>
      <w:r>
        <w:t>extended</w:t>
      </w:r>
      <w:r>
        <w:rPr>
          <w:spacing w:val="-9"/>
        </w:rPr>
        <w:t xml:space="preserve"> </w:t>
      </w:r>
      <w:r>
        <w:t>by</w:t>
      </w:r>
      <w:r>
        <w:rPr>
          <w:spacing w:val="-9"/>
        </w:rPr>
        <w:t xml:space="preserve"> </w:t>
      </w:r>
      <w:r>
        <w:t>a</w:t>
      </w:r>
      <w:r>
        <w:rPr>
          <w:spacing w:val="-9"/>
        </w:rPr>
        <w:t xml:space="preserve"> </w:t>
      </w:r>
      <w:r>
        <w:t>period</w:t>
      </w:r>
      <w:r>
        <w:rPr>
          <w:spacing w:val="-9"/>
        </w:rPr>
        <w:t xml:space="preserve"> </w:t>
      </w:r>
      <w:r>
        <w:t>of</w:t>
      </w:r>
      <w:r>
        <w:rPr>
          <w:spacing w:val="-9"/>
        </w:rPr>
        <w:t xml:space="preserve"> </w:t>
      </w:r>
      <w:r>
        <w:t>time</w:t>
      </w:r>
      <w:r>
        <w:rPr>
          <w:spacing w:val="-9"/>
        </w:rPr>
        <w:t xml:space="preserve"> </w:t>
      </w:r>
      <w:r>
        <w:t>equal</w:t>
      </w:r>
      <w:r>
        <w:rPr>
          <w:spacing w:val="-9"/>
        </w:rPr>
        <w:t xml:space="preserve"> </w:t>
      </w:r>
      <w:r>
        <w:t>to</w:t>
      </w:r>
      <w:r>
        <w:rPr>
          <w:spacing w:val="-9"/>
        </w:rPr>
        <w:t xml:space="preserve"> </w:t>
      </w:r>
      <w:r>
        <w:t>their</w:t>
      </w:r>
      <w:r>
        <w:rPr>
          <w:spacing w:val="-9"/>
        </w:rPr>
        <w:t xml:space="preserve"> </w:t>
      </w:r>
      <w:r>
        <w:t>assignment</w:t>
      </w:r>
      <w:r>
        <w:rPr>
          <w:spacing w:val="-9"/>
        </w:rPr>
        <w:t xml:space="preserve"> </w:t>
      </w:r>
      <w:r>
        <w:t>to</w:t>
      </w:r>
      <w:r>
        <w:rPr>
          <w:spacing w:val="-9"/>
        </w:rPr>
        <w:t xml:space="preserve"> </w:t>
      </w:r>
      <w:r>
        <w:t>temporary</w:t>
      </w:r>
      <w:r>
        <w:rPr>
          <w:spacing w:val="-9"/>
        </w:rPr>
        <w:t xml:space="preserve"> </w:t>
      </w:r>
      <w:r>
        <w:t>modified</w:t>
      </w:r>
      <w:r>
        <w:rPr>
          <w:spacing w:val="-9"/>
        </w:rPr>
        <w:t xml:space="preserve"> </w:t>
      </w:r>
      <w:r>
        <w:rPr>
          <w:spacing w:val="-2"/>
        </w:rPr>
        <w:t>duty.</w:t>
      </w:r>
    </w:p>
    <w:p w14:paraId="3B100A90" w14:textId="77777777" w:rsidR="00B461CF" w:rsidRDefault="00B461CF">
      <w:pPr>
        <w:pStyle w:val="BodyText"/>
        <w:spacing w:before="6"/>
        <w:ind w:left="0"/>
        <w:rPr>
          <w:sz w:val="29"/>
        </w:rPr>
      </w:pPr>
    </w:p>
    <w:p w14:paraId="717207AF" w14:textId="77777777" w:rsidR="00B461CF" w:rsidRDefault="00C418E2">
      <w:pPr>
        <w:pStyle w:val="Heading2"/>
      </w:pPr>
      <w:r>
        <w:t>1030.9</w:t>
      </w:r>
      <w:r>
        <w:rPr>
          <w:spacing w:val="30"/>
        </w:rPr>
        <w:t xml:space="preserve">  </w:t>
      </w:r>
      <w:r>
        <w:t>MAINTENANCE</w:t>
      </w:r>
      <w:r>
        <w:rPr>
          <w:spacing w:val="1"/>
        </w:rPr>
        <w:t xml:space="preserve"> </w:t>
      </w:r>
      <w:r>
        <w:t xml:space="preserve">OF CERTIFICATION AND </w:t>
      </w:r>
      <w:r>
        <w:rPr>
          <w:spacing w:val="-2"/>
        </w:rPr>
        <w:t>TRAINING</w:t>
      </w:r>
    </w:p>
    <w:p w14:paraId="3E9DA874" w14:textId="77777777" w:rsidR="00B461CF" w:rsidRDefault="00C418E2">
      <w:pPr>
        <w:pStyle w:val="BodyText"/>
        <w:spacing w:before="29" w:line="285" w:lineRule="auto"/>
        <w:ind w:right="118"/>
        <w:jc w:val="both"/>
      </w:pPr>
      <w:r>
        <w:t xml:space="preserve">Employees assigned to temporary modified duty shall maintain all certification, training and </w:t>
      </w:r>
      <w:r>
        <w:rPr>
          <w:spacing w:val="-2"/>
        </w:rPr>
        <w:t>qualifications</w:t>
      </w:r>
      <w:r>
        <w:rPr>
          <w:spacing w:val="-3"/>
        </w:rPr>
        <w:t xml:space="preserve"> </w:t>
      </w:r>
      <w:r>
        <w:rPr>
          <w:spacing w:val="-2"/>
        </w:rPr>
        <w:t>appropriate</w:t>
      </w:r>
      <w:r>
        <w:rPr>
          <w:spacing w:val="-3"/>
        </w:rPr>
        <w:t xml:space="preserve"> </w:t>
      </w:r>
      <w:r>
        <w:rPr>
          <w:spacing w:val="-2"/>
        </w:rPr>
        <w:t>to</w:t>
      </w:r>
      <w:r>
        <w:rPr>
          <w:spacing w:val="-3"/>
        </w:rPr>
        <w:t xml:space="preserve"> </w:t>
      </w:r>
      <w:r>
        <w:rPr>
          <w:spacing w:val="-2"/>
        </w:rPr>
        <w:t>both</w:t>
      </w:r>
      <w:r>
        <w:rPr>
          <w:spacing w:val="-3"/>
        </w:rPr>
        <w:t xml:space="preserve"> </w:t>
      </w:r>
      <w:r>
        <w:rPr>
          <w:spacing w:val="-2"/>
        </w:rPr>
        <w:t>their</w:t>
      </w:r>
      <w:r>
        <w:rPr>
          <w:spacing w:val="-3"/>
        </w:rPr>
        <w:t xml:space="preserve"> </w:t>
      </w:r>
      <w:r>
        <w:rPr>
          <w:spacing w:val="-2"/>
        </w:rPr>
        <w:t>regular</w:t>
      </w:r>
      <w:r>
        <w:rPr>
          <w:spacing w:val="-3"/>
        </w:rPr>
        <w:t xml:space="preserve"> </w:t>
      </w:r>
      <w:r>
        <w:rPr>
          <w:spacing w:val="-2"/>
        </w:rPr>
        <w:t>and</w:t>
      </w:r>
      <w:r>
        <w:rPr>
          <w:spacing w:val="-3"/>
        </w:rPr>
        <w:t xml:space="preserve"> </w:t>
      </w:r>
      <w:r>
        <w:rPr>
          <w:spacing w:val="-2"/>
        </w:rPr>
        <w:t>temporary</w:t>
      </w:r>
      <w:r>
        <w:rPr>
          <w:spacing w:val="-3"/>
        </w:rPr>
        <w:t xml:space="preserve"> </w:t>
      </w:r>
      <w:r>
        <w:rPr>
          <w:spacing w:val="-2"/>
        </w:rPr>
        <w:t>duties,</w:t>
      </w:r>
      <w:r>
        <w:rPr>
          <w:spacing w:val="-3"/>
        </w:rPr>
        <w:t xml:space="preserve"> </w:t>
      </w:r>
      <w:r>
        <w:rPr>
          <w:spacing w:val="-2"/>
        </w:rPr>
        <w:t>provided</w:t>
      </w:r>
      <w:r>
        <w:rPr>
          <w:spacing w:val="-3"/>
        </w:rPr>
        <w:t xml:space="preserve"> </w:t>
      </w:r>
      <w:r>
        <w:rPr>
          <w:spacing w:val="-2"/>
        </w:rPr>
        <w:t>that</w:t>
      </w:r>
      <w:r>
        <w:rPr>
          <w:spacing w:val="-3"/>
        </w:rPr>
        <w:t xml:space="preserve"> </w:t>
      </w:r>
      <w:r>
        <w:rPr>
          <w:spacing w:val="-2"/>
        </w:rPr>
        <w:t>the</w:t>
      </w:r>
      <w:r>
        <w:rPr>
          <w:spacing w:val="-3"/>
        </w:rPr>
        <w:t xml:space="preserve"> </w:t>
      </w:r>
      <w:r>
        <w:rPr>
          <w:spacing w:val="-2"/>
        </w:rPr>
        <w:t xml:space="preserve">certification, </w:t>
      </w:r>
      <w:r>
        <w:t>training</w:t>
      </w:r>
      <w:r>
        <w:rPr>
          <w:spacing w:val="-3"/>
        </w:rPr>
        <w:t xml:space="preserve"> </w:t>
      </w:r>
      <w:r>
        <w:t>or</w:t>
      </w:r>
      <w:r>
        <w:rPr>
          <w:spacing w:val="-3"/>
        </w:rPr>
        <w:t xml:space="preserve"> </w:t>
      </w:r>
      <w:r>
        <w:t>qualifications</w:t>
      </w:r>
      <w:r>
        <w:rPr>
          <w:spacing w:val="-3"/>
        </w:rPr>
        <w:t xml:space="preserve"> </w:t>
      </w:r>
      <w:r>
        <w:t>are</w:t>
      </w:r>
      <w:r>
        <w:rPr>
          <w:spacing w:val="-3"/>
        </w:rPr>
        <w:t xml:space="preserve"> </w:t>
      </w:r>
      <w:r>
        <w:t>not</w:t>
      </w:r>
      <w:r>
        <w:rPr>
          <w:spacing w:val="-3"/>
        </w:rPr>
        <w:t xml:space="preserve"> </w:t>
      </w:r>
      <w:r>
        <w:t>in</w:t>
      </w:r>
      <w:r>
        <w:rPr>
          <w:spacing w:val="-3"/>
        </w:rPr>
        <w:t xml:space="preserve"> </w:t>
      </w:r>
      <w:r>
        <w:t>conflict</w:t>
      </w:r>
      <w:r>
        <w:rPr>
          <w:spacing w:val="-3"/>
        </w:rPr>
        <w:t xml:space="preserve"> </w:t>
      </w:r>
      <w:r>
        <w:t>with</w:t>
      </w:r>
      <w:r>
        <w:rPr>
          <w:spacing w:val="-3"/>
        </w:rPr>
        <w:t xml:space="preserve"> </w:t>
      </w:r>
      <w:r>
        <w:t>any</w:t>
      </w:r>
      <w:r>
        <w:rPr>
          <w:spacing w:val="-3"/>
        </w:rPr>
        <w:t xml:space="preserve"> </w:t>
      </w:r>
      <w:r>
        <w:t>med</w:t>
      </w:r>
      <w:r>
        <w:t>ical</w:t>
      </w:r>
      <w:r>
        <w:rPr>
          <w:spacing w:val="-3"/>
        </w:rPr>
        <w:t xml:space="preserve"> </w:t>
      </w:r>
      <w:r>
        <w:t>limitations</w:t>
      </w:r>
      <w:r>
        <w:rPr>
          <w:spacing w:val="-3"/>
        </w:rPr>
        <w:t xml:space="preserve"> </w:t>
      </w:r>
      <w:r>
        <w:t>or</w:t>
      </w:r>
      <w:r>
        <w:rPr>
          <w:spacing w:val="-3"/>
        </w:rPr>
        <w:t xml:space="preserve"> </w:t>
      </w:r>
      <w:r>
        <w:t>restrictions.</w:t>
      </w:r>
      <w:r>
        <w:rPr>
          <w:spacing w:val="-3"/>
        </w:rPr>
        <w:t xml:space="preserve"> </w:t>
      </w:r>
      <w:r>
        <w:t>Employees who are assigned to temporary modified duty shall inform their supervisors of any inability to maintain any certification, training or qualifications.</w:t>
      </w:r>
    </w:p>
    <w:sectPr w:rsidR="00B461CF">
      <w:pgSz w:w="12240" w:h="15840"/>
      <w:pgMar w:top="1600" w:right="1320" w:bottom="880" w:left="1340" w:header="34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25F4" w14:textId="77777777" w:rsidR="00000000" w:rsidRDefault="00C418E2">
      <w:r>
        <w:separator/>
      </w:r>
    </w:p>
  </w:endnote>
  <w:endnote w:type="continuationSeparator" w:id="0">
    <w:p w14:paraId="6C9B8BEF" w14:textId="77777777" w:rsidR="00000000" w:rsidRDefault="00C4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6032" w14:textId="531C064A" w:rsidR="00B461CF" w:rsidRDefault="00C418E2">
    <w:pPr>
      <w:pStyle w:val="BodyText"/>
      <w:spacing w:line="14" w:lineRule="auto"/>
      <w:ind w:left="0"/>
      <w:rPr>
        <w:sz w:val="20"/>
      </w:rPr>
    </w:pPr>
    <w:r>
      <w:rPr>
        <w:noProof/>
      </w:rPr>
      <mc:AlternateContent>
        <mc:Choice Requires="wps">
          <w:drawing>
            <wp:anchor distT="0" distB="0" distL="114300" distR="114300" simplePos="0" relativeHeight="487514624" behindDoc="1" locked="0" layoutInCell="1" allowOverlap="1" wp14:anchorId="1D953AEE" wp14:editId="711BD089">
              <wp:simplePos x="0" y="0"/>
              <wp:positionH relativeFrom="page">
                <wp:posOffset>914400</wp:posOffset>
              </wp:positionH>
              <wp:positionV relativeFrom="page">
                <wp:posOffset>9496425</wp:posOffset>
              </wp:positionV>
              <wp:extent cx="594360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F6621" id="Line 9" o:spid="_x0000_s1026" style="position:absolute;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7.75pt" to="540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" strokeweight="1pt">
              <w10:wrap anchorx="page" anchory="page"/>
            </v:line>
          </w:pict>
        </mc:Fallback>
      </mc:AlternateContent>
    </w:r>
    <w:r>
      <w:rPr>
        <w:noProof/>
      </w:rPr>
      <mc:AlternateContent>
        <mc:Choice Requires="wps">
          <w:drawing>
            <wp:anchor distT="0" distB="0" distL="114300" distR="114300" simplePos="0" relativeHeight="487515136" behindDoc="1" locked="0" layoutInCell="1" allowOverlap="1" wp14:anchorId="01028A04" wp14:editId="210197FA">
              <wp:simplePos x="0" y="0"/>
              <wp:positionH relativeFrom="page">
                <wp:posOffset>901700</wp:posOffset>
              </wp:positionH>
              <wp:positionV relativeFrom="page">
                <wp:posOffset>9538335</wp:posOffset>
              </wp:positionV>
              <wp:extent cx="2169795" cy="22415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95A01" w14:textId="77777777" w:rsidR="00B461CF" w:rsidRDefault="00C418E2">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28A04" id="_x0000_t202" coordsize="21600,21600" o:spt="202" path="m,l,21600r21600,l21600,xe">
              <v:stroke joinstyle="miter"/>
              <v:path gradientshapeok="t" o:connecttype="rect"/>
            </v:shapetype>
            <v:shape id="docshape1" o:spid="_x0000_s1027" type="#_x0000_t202" style="position:absolute;margin-left:71pt;margin-top:751.05pt;width:170.85pt;height:17.6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" filled="f" stroked="f">
              <v:textbox inset="0,0,0,0">
                <w:txbxContent>
                  <w:p w14:paraId="48B95A01" w14:textId="77777777" w:rsidR="00B461CF" w:rsidRDefault="00C418E2">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v:textbox>
              <w10:wrap anchorx="page" anchory="page"/>
            </v:shape>
          </w:pict>
        </mc:Fallback>
      </mc:AlternateContent>
    </w:r>
    <w:r>
      <w:rPr>
        <w:noProof/>
      </w:rPr>
      <mc:AlternateContent>
        <mc:Choice Requires="wps">
          <w:drawing>
            <wp:anchor distT="0" distB="0" distL="114300" distR="114300" simplePos="0" relativeHeight="487515648" behindDoc="1" locked="0" layoutInCell="1" allowOverlap="1" wp14:anchorId="59756EDA" wp14:editId="5CA0C5B0">
              <wp:simplePos x="0" y="0"/>
              <wp:positionH relativeFrom="page">
                <wp:posOffset>4704715</wp:posOffset>
              </wp:positionH>
              <wp:positionV relativeFrom="page">
                <wp:posOffset>9537065</wp:posOffset>
              </wp:positionV>
              <wp:extent cx="2204085" cy="15367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4CC4" w14:textId="77777777" w:rsidR="00B461CF" w:rsidRDefault="00C418E2">
                          <w:pPr>
                            <w:spacing w:before="14"/>
                            <w:ind w:left="20"/>
                            <w:rPr>
                              <w:sz w:val="18"/>
                            </w:rPr>
                          </w:pPr>
                          <w:r>
                            <w:rPr>
                              <w:sz w:val="18"/>
                            </w:rPr>
                            <w:t>Temporary Modified-Duty Assignments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6EDA" id="docshape2" o:spid="_x0000_s1028" type="#_x0000_t202" style="position:absolute;margin-left:370.45pt;margin-top:750.95pt;width:173.55pt;height:12.1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" filled="f" stroked="f">
              <v:textbox inset="0,0,0,0">
                <w:txbxContent>
                  <w:p w14:paraId="733D4CC4" w14:textId="77777777" w:rsidR="00B461CF" w:rsidRDefault="00C418E2">
                    <w:pPr>
                      <w:spacing w:before="14"/>
                      <w:ind w:left="20"/>
                      <w:rPr>
                        <w:sz w:val="18"/>
                      </w:rPr>
                    </w:pPr>
                    <w:r>
                      <w:rPr>
                        <w:sz w:val="18"/>
                      </w:rPr>
                      <w:t>Temporary Modified-Duty Assignments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DB7E" w14:textId="1A453F32" w:rsidR="00B461CF" w:rsidRDefault="00C418E2">
    <w:pPr>
      <w:pStyle w:val="BodyText"/>
      <w:spacing w:line="14" w:lineRule="auto"/>
      <w:ind w:left="0"/>
      <w:rPr>
        <w:sz w:val="20"/>
      </w:rPr>
    </w:pPr>
    <w:r>
      <w:rPr>
        <w:noProof/>
      </w:rPr>
      <mc:AlternateContent>
        <mc:Choice Requires="wps">
          <w:drawing>
            <wp:anchor distT="0" distB="0" distL="114300" distR="114300" simplePos="0" relativeHeight="487517696" behindDoc="1" locked="0" layoutInCell="1" allowOverlap="1" wp14:anchorId="6F0A12E7" wp14:editId="719272A6">
              <wp:simplePos x="0" y="0"/>
              <wp:positionH relativeFrom="page">
                <wp:posOffset>914400</wp:posOffset>
              </wp:positionH>
              <wp:positionV relativeFrom="page">
                <wp:posOffset>9496425</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4AB0" id="Line 3" o:spid="_x0000_s1026" style="position:absolute;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7.75pt" to="540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" strokeweight="1pt">
              <w10:wrap anchorx="page" anchory="page"/>
            </v:line>
          </w:pict>
        </mc:Fallback>
      </mc:AlternateContent>
    </w:r>
    <w:r>
      <w:rPr>
        <w:noProof/>
      </w:rPr>
      <mc:AlternateContent>
        <mc:Choice Requires="wps">
          <w:drawing>
            <wp:anchor distT="0" distB="0" distL="114300" distR="114300" simplePos="0" relativeHeight="487518208" behindDoc="1" locked="0" layoutInCell="1" allowOverlap="1" wp14:anchorId="70841B74" wp14:editId="48A1B890">
              <wp:simplePos x="0" y="0"/>
              <wp:positionH relativeFrom="page">
                <wp:posOffset>901700</wp:posOffset>
              </wp:positionH>
              <wp:positionV relativeFrom="page">
                <wp:posOffset>9538335</wp:posOffset>
              </wp:positionV>
              <wp:extent cx="2169795" cy="22415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3E3BC" w14:textId="77777777" w:rsidR="00B461CF" w:rsidRDefault="00C418E2">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41B74" id="_x0000_t202" coordsize="21600,21600" o:spt="202" path="m,l,21600r21600,l21600,xe">
              <v:stroke joinstyle="miter"/>
              <v:path gradientshapeok="t" o:connecttype="rect"/>
            </v:shapetype>
            <v:shape id="docshape7" o:spid="_x0000_s1031" type="#_x0000_t202" style="position:absolute;margin-left:71pt;margin-top:751.05pt;width:170.85pt;height:17.6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" filled="f" stroked="f">
              <v:textbox inset="0,0,0,0">
                <w:txbxContent>
                  <w:p w14:paraId="6C63E3BC" w14:textId="77777777" w:rsidR="00B461CF" w:rsidRDefault="00C418E2">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2022/05/05,</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v:textbox>
              <w10:wrap anchorx="page" anchory="page"/>
            </v:shape>
          </w:pict>
        </mc:Fallback>
      </mc:AlternateContent>
    </w:r>
    <w:r>
      <w:rPr>
        <w:noProof/>
      </w:rPr>
      <mc:AlternateContent>
        <mc:Choice Requires="wps">
          <w:drawing>
            <wp:anchor distT="0" distB="0" distL="114300" distR="114300" simplePos="0" relativeHeight="487518720" behindDoc="1" locked="0" layoutInCell="1" allowOverlap="1" wp14:anchorId="171E34F1" wp14:editId="386ECC0E">
              <wp:simplePos x="0" y="0"/>
              <wp:positionH relativeFrom="page">
                <wp:posOffset>4704715</wp:posOffset>
              </wp:positionH>
              <wp:positionV relativeFrom="page">
                <wp:posOffset>9537065</wp:posOffset>
              </wp:positionV>
              <wp:extent cx="2204085" cy="153670"/>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0BADE" w14:textId="77777777" w:rsidR="00B461CF" w:rsidRDefault="00C418E2">
                          <w:pPr>
                            <w:spacing w:before="14"/>
                            <w:ind w:left="20"/>
                            <w:rPr>
                              <w:sz w:val="18"/>
                            </w:rPr>
                          </w:pPr>
                          <w:r>
                            <w:rPr>
                              <w:sz w:val="18"/>
                            </w:rPr>
                            <w:t>Temporary Modified-Duty Assignments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34F1" id="docshape8" o:spid="_x0000_s1032" type="#_x0000_t202" style="position:absolute;margin-left:370.45pt;margin-top:750.95pt;width:173.55pt;height:12.1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" filled="f" stroked="f">
              <v:textbox inset="0,0,0,0">
                <w:txbxContent>
                  <w:p w14:paraId="4B50BADE" w14:textId="77777777" w:rsidR="00B461CF" w:rsidRDefault="00C418E2">
                    <w:pPr>
                      <w:spacing w:before="14"/>
                      <w:ind w:left="20"/>
                      <w:rPr>
                        <w:sz w:val="18"/>
                      </w:rPr>
                    </w:pPr>
                    <w:r>
                      <w:rPr>
                        <w:sz w:val="18"/>
                      </w:rPr>
                      <w:t>Temporary Modified-Duty Assignments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88BB" w14:textId="77777777" w:rsidR="00000000" w:rsidRDefault="00C418E2">
      <w:r>
        <w:separator/>
      </w:r>
    </w:p>
  </w:footnote>
  <w:footnote w:type="continuationSeparator" w:id="0">
    <w:p w14:paraId="17D151F9" w14:textId="77777777" w:rsidR="00000000" w:rsidRDefault="00C4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B78D" w14:textId="75D3E92F" w:rsidR="00B461CF" w:rsidRDefault="00C418E2">
    <w:pPr>
      <w:pStyle w:val="BodyText"/>
      <w:spacing w:line="14" w:lineRule="auto"/>
      <w:ind w:left="0"/>
      <w:rPr>
        <w:sz w:val="20"/>
      </w:rPr>
    </w:pPr>
    <w:r>
      <w:rPr>
        <w:noProof/>
      </w:rPr>
      <mc:AlternateContent>
        <mc:Choice Requires="wps">
          <w:drawing>
            <wp:anchor distT="0" distB="0" distL="114300" distR="114300" simplePos="0" relativeHeight="487516160" behindDoc="1" locked="0" layoutInCell="1" allowOverlap="1" wp14:anchorId="092A9244" wp14:editId="467E496E">
              <wp:simplePos x="0" y="0"/>
              <wp:positionH relativeFrom="page">
                <wp:posOffset>914400</wp:posOffset>
              </wp:positionH>
              <wp:positionV relativeFrom="page">
                <wp:posOffset>1015365</wp:posOffset>
              </wp:positionV>
              <wp:extent cx="59436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3FB8" id="Line 6" o:spid="_x0000_s1026" style="position:absolute;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95pt" to="540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" strokeweight="1pt">
              <w10:wrap anchorx="page" anchory="page"/>
            </v:line>
          </w:pict>
        </mc:Fallback>
      </mc:AlternateContent>
    </w:r>
    <w:r>
      <w:rPr>
        <w:noProof/>
      </w:rPr>
      <mc:AlternateContent>
        <mc:Choice Requires="wps">
          <w:drawing>
            <wp:anchor distT="0" distB="0" distL="114300" distR="114300" simplePos="0" relativeHeight="487516672" behindDoc="1" locked="0" layoutInCell="1" allowOverlap="1" wp14:anchorId="4139FD51" wp14:editId="7CCACAAC">
              <wp:simplePos x="0" y="0"/>
              <wp:positionH relativeFrom="page">
                <wp:posOffset>2814955</wp:posOffset>
              </wp:positionH>
              <wp:positionV relativeFrom="page">
                <wp:posOffset>206375</wp:posOffset>
              </wp:positionV>
              <wp:extent cx="2143125" cy="386080"/>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C4CF5" w14:textId="77777777" w:rsidR="00B461CF" w:rsidRDefault="00C418E2">
                          <w:pPr>
                            <w:spacing w:before="10"/>
                            <w:ind w:left="20"/>
                            <w:rPr>
                              <w:sz w:val="30"/>
                            </w:rPr>
                          </w:pPr>
                          <w:r>
                            <w:rPr>
                              <w:sz w:val="30"/>
                            </w:rPr>
                            <w:t xml:space="preserve">North Tooele Fire </w:t>
                          </w:r>
                          <w:r>
                            <w:rPr>
                              <w:spacing w:val="-2"/>
                              <w:sz w:val="30"/>
                            </w:rPr>
                            <w:t>District</w:t>
                          </w:r>
                        </w:p>
                        <w:p w14:paraId="5111354F" w14:textId="77777777" w:rsidR="00B461CF" w:rsidRDefault="00C418E2">
                          <w:pPr>
                            <w:spacing w:before="25"/>
                            <w:ind w:left="101"/>
                            <w:rPr>
                              <w:sz w:val="18"/>
                            </w:rPr>
                          </w:pPr>
                          <w:r>
                            <w:rPr>
                              <w:sz w:val="18"/>
                            </w:rPr>
                            <w:t xml:space="preserve">North Tooele Fire District Policy </w:t>
                          </w:r>
                          <w:r>
                            <w:rPr>
                              <w:spacing w:val="-2"/>
                              <w:sz w:val="18"/>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9FD51" id="_x0000_t202" coordsize="21600,21600" o:spt="202" path="m,l,21600r21600,l21600,xe">
              <v:stroke joinstyle="miter"/>
              <v:path gradientshapeok="t" o:connecttype="rect"/>
            </v:shapetype>
            <v:shape id="docshape5" o:spid="_x0000_s1029" type="#_x0000_t202" style="position:absolute;margin-left:221.65pt;margin-top:16.25pt;width:168.75pt;height:30.4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" filled="f" stroked="f">
              <v:textbox inset="0,0,0,0">
                <w:txbxContent>
                  <w:p w14:paraId="34AC4CF5" w14:textId="77777777" w:rsidR="00B461CF" w:rsidRDefault="00C418E2">
                    <w:pPr>
                      <w:spacing w:before="10"/>
                      <w:ind w:left="20"/>
                      <w:rPr>
                        <w:sz w:val="30"/>
                      </w:rPr>
                    </w:pPr>
                    <w:r>
                      <w:rPr>
                        <w:sz w:val="30"/>
                      </w:rPr>
                      <w:t xml:space="preserve">North Tooele Fire </w:t>
                    </w:r>
                    <w:r>
                      <w:rPr>
                        <w:spacing w:val="-2"/>
                        <w:sz w:val="30"/>
                      </w:rPr>
                      <w:t>District</w:t>
                    </w:r>
                  </w:p>
                  <w:p w14:paraId="5111354F" w14:textId="77777777" w:rsidR="00B461CF" w:rsidRDefault="00C418E2">
                    <w:pPr>
                      <w:spacing w:before="25"/>
                      <w:ind w:left="101"/>
                      <w:rPr>
                        <w:sz w:val="18"/>
                      </w:rPr>
                    </w:pPr>
                    <w:r>
                      <w:rPr>
                        <w:sz w:val="18"/>
                      </w:rPr>
                      <w:t xml:space="preserve">North Tooele Fire District Policy </w:t>
                    </w:r>
                    <w:r>
                      <w:rPr>
                        <w:spacing w:val="-2"/>
                        <w:sz w:val="18"/>
                      </w:rPr>
                      <w:t>Manual</w:t>
                    </w:r>
                  </w:p>
                </w:txbxContent>
              </v:textbox>
              <w10:wrap anchorx="page" anchory="page"/>
            </v:shape>
          </w:pict>
        </mc:Fallback>
      </mc:AlternateContent>
    </w:r>
    <w:r>
      <w:rPr>
        <w:noProof/>
      </w:rPr>
      <mc:AlternateContent>
        <mc:Choice Requires="wps">
          <w:drawing>
            <wp:anchor distT="0" distB="0" distL="114300" distR="114300" simplePos="0" relativeHeight="487517184" behindDoc="1" locked="0" layoutInCell="1" allowOverlap="1" wp14:anchorId="68B7D242" wp14:editId="4C4727DA">
              <wp:simplePos x="0" y="0"/>
              <wp:positionH relativeFrom="page">
                <wp:posOffset>901700</wp:posOffset>
              </wp:positionH>
              <wp:positionV relativeFrom="page">
                <wp:posOffset>802640</wp:posOffset>
              </wp:positionV>
              <wp:extent cx="2660015" cy="196215"/>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8F81E" w14:textId="77777777" w:rsidR="00B461CF" w:rsidRDefault="00C418E2">
                          <w:pPr>
                            <w:spacing w:before="12"/>
                            <w:ind w:left="20"/>
                            <w:rPr>
                              <w:i/>
                              <w:sz w:val="24"/>
                            </w:rPr>
                          </w:pPr>
                          <w:r>
                            <w:rPr>
                              <w:i/>
                              <w:sz w:val="24"/>
                            </w:rPr>
                            <w:t xml:space="preserve">Temporary Modified-Duty </w:t>
                          </w:r>
                          <w:r>
                            <w:rPr>
                              <w:i/>
                              <w:spacing w:val="-2"/>
                              <w:sz w:val="24"/>
                            </w:rPr>
                            <w:t>Assignments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D242" id="docshape6" o:spid="_x0000_s1030" type="#_x0000_t202" style="position:absolute;margin-left:71pt;margin-top:63.2pt;width:209.45pt;height:15.45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" filled="f" stroked="f">
              <v:textbox inset="0,0,0,0">
                <w:txbxContent>
                  <w:p w14:paraId="04A8F81E" w14:textId="77777777" w:rsidR="00B461CF" w:rsidRDefault="00C418E2">
                    <w:pPr>
                      <w:spacing w:before="12"/>
                      <w:ind w:left="20"/>
                      <w:rPr>
                        <w:i/>
                        <w:sz w:val="24"/>
                      </w:rPr>
                    </w:pPr>
                    <w:r>
                      <w:rPr>
                        <w:i/>
                        <w:sz w:val="24"/>
                      </w:rPr>
                      <w:t xml:space="preserve">Temporary Modified-Duty </w:t>
                    </w:r>
                    <w:r>
                      <w:rPr>
                        <w:i/>
                        <w:spacing w:val="-2"/>
                        <w:sz w:val="24"/>
                      </w:rPr>
                      <w:t>Assignments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7186"/>
    <w:multiLevelType w:val="hybridMultilevel"/>
    <w:tmpl w:val="DC345688"/>
    <w:lvl w:ilvl="0" w:tplc="0FBAA232">
      <w:start w:val="1"/>
      <w:numFmt w:val="lowerLetter"/>
      <w:lvlText w:val="(%1)"/>
      <w:lvlJc w:val="left"/>
      <w:pPr>
        <w:ind w:left="1233" w:hanging="567"/>
        <w:jc w:val="left"/>
      </w:pPr>
      <w:rPr>
        <w:rFonts w:ascii="Arial" w:eastAsia="Arial" w:hAnsi="Arial" w:cs="Arial" w:hint="default"/>
        <w:b w:val="0"/>
        <w:bCs w:val="0"/>
        <w:i w:val="0"/>
        <w:iCs w:val="0"/>
        <w:w w:val="100"/>
        <w:sz w:val="22"/>
        <w:szCs w:val="22"/>
        <w:lang w:val="en-US" w:eastAsia="en-US" w:bidi="ar-SA"/>
      </w:rPr>
    </w:lvl>
    <w:lvl w:ilvl="1" w:tplc="D4F45670">
      <w:numFmt w:val="bullet"/>
      <w:lvlText w:val="•"/>
      <w:lvlJc w:val="left"/>
      <w:pPr>
        <w:ind w:left="2074" w:hanging="567"/>
      </w:pPr>
      <w:rPr>
        <w:rFonts w:hint="default"/>
        <w:lang w:val="en-US" w:eastAsia="en-US" w:bidi="ar-SA"/>
      </w:rPr>
    </w:lvl>
    <w:lvl w:ilvl="2" w:tplc="5C9AEF92">
      <w:numFmt w:val="bullet"/>
      <w:lvlText w:val="•"/>
      <w:lvlJc w:val="left"/>
      <w:pPr>
        <w:ind w:left="2908" w:hanging="567"/>
      </w:pPr>
      <w:rPr>
        <w:rFonts w:hint="default"/>
        <w:lang w:val="en-US" w:eastAsia="en-US" w:bidi="ar-SA"/>
      </w:rPr>
    </w:lvl>
    <w:lvl w:ilvl="3" w:tplc="6244299E">
      <w:numFmt w:val="bullet"/>
      <w:lvlText w:val="•"/>
      <w:lvlJc w:val="left"/>
      <w:pPr>
        <w:ind w:left="3742" w:hanging="567"/>
      </w:pPr>
      <w:rPr>
        <w:rFonts w:hint="default"/>
        <w:lang w:val="en-US" w:eastAsia="en-US" w:bidi="ar-SA"/>
      </w:rPr>
    </w:lvl>
    <w:lvl w:ilvl="4" w:tplc="185C01B2">
      <w:numFmt w:val="bullet"/>
      <w:lvlText w:val="•"/>
      <w:lvlJc w:val="left"/>
      <w:pPr>
        <w:ind w:left="4576" w:hanging="567"/>
      </w:pPr>
      <w:rPr>
        <w:rFonts w:hint="default"/>
        <w:lang w:val="en-US" w:eastAsia="en-US" w:bidi="ar-SA"/>
      </w:rPr>
    </w:lvl>
    <w:lvl w:ilvl="5" w:tplc="4EBC12A8">
      <w:numFmt w:val="bullet"/>
      <w:lvlText w:val="•"/>
      <w:lvlJc w:val="left"/>
      <w:pPr>
        <w:ind w:left="5410" w:hanging="567"/>
      </w:pPr>
      <w:rPr>
        <w:rFonts w:hint="default"/>
        <w:lang w:val="en-US" w:eastAsia="en-US" w:bidi="ar-SA"/>
      </w:rPr>
    </w:lvl>
    <w:lvl w:ilvl="6" w:tplc="22DEE9DA">
      <w:numFmt w:val="bullet"/>
      <w:lvlText w:val="•"/>
      <w:lvlJc w:val="left"/>
      <w:pPr>
        <w:ind w:left="6244" w:hanging="567"/>
      </w:pPr>
      <w:rPr>
        <w:rFonts w:hint="default"/>
        <w:lang w:val="en-US" w:eastAsia="en-US" w:bidi="ar-SA"/>
      </w:rPr>
    </w:lvl>
    <w:lvl w:ilvl="7" w:tplc="CDA00204">
      <w:numFmt w:val="bullet"/>
      <w:lvlText w:val="•"/>
      <w:lvlJc w:val="left"/>
      <w:pPr>
        <w:ind w:left="7078" w:hanging="567"/>
      </w:pPr>
      <w:rPr>
        <w:rFonts w:hint="default"/>
        <w:lang w:val="en-US" w:eastAsia="en-US" w:bidi="ar-SA"/>
      </w:rPr>
    </w:lvl>
    <w:lvl w:ilvl="8" w:tplc="C0784D0A">
      <w:numFmt w:val="bullet"/>
      <w:lvlText w:val="•"/>
      <w:lvlJc w:val="left"/>
      <w:pPr>
        <w:ind w:left="7912" w:hanging="567"/>
      </w:pPr>
      <w:rPr>
        <w:rFonts w:hint="default"/>
        <w:lang w:val="en-US" w:eastAsia="en-US" w:bidi="ar-SA"/>
      </w:rPr>
    </w:lvl>
  </w:abstractNum>
  <w:abstractNum w:abstractNumId="1" w15:restartNumberingAfterBreak="0">
    <w:nsid w:val="11A650B4"/>
    <w:multiLevelType w:val="hybridMultilevel"/>
    <w:tmpl w:val="831AE24C"/>
    <w:lvl w:ilvl="0" w:tplc="33F2198C">
      <w:start w:val="1"/>
      <w:numFmt w:val="lowerLetter"/>
      <w:lvlText w:val="(%1)"/>
      <w:lvlJc w:val="left"/>
      <w:pPr>
        <w:ind w:left="1233" w:hanging="567"/>
        <w:jc w:val="left"/>
      </w:pPr>
      <w:rPr>
        <w:rFonts w:ascii="Arial" w:eastAsia="Arial" w:hAnsi="Arial" w:cs="Arial" w:hint="default"/>
        <w:b w:val="0"/>
        <w:bCs w:val="0"/>
        <w:i w:val="0"/>
        <w:iCs w:val="0"/>
        <w:w w:val="100"/>
        <w:sz w:val="22"/>
        <w:szCs w:val="22"/>
        <w:lang w:val="en-US" w:eastAsia="en-US" w:bidi="ar-SA"/>
      </w:rPr>
    </w:lvl>
    <w:lvl w:ilvl="1" w:tplc="720212EE">
      <w:numFmt w:val="bullet"/>
      <w:lvlText w:val="•"/>
      <w:lvlJc w:val="left"/>
      <w:pPr>
        <w:ind w:left="2074" w:hanging="567"/>
      </w:pPr>
      <w:rPr>
        <w:rFonts w:hint="default"/>
        <w:lang w:val="en-US" w:eastAsia="en-US" w:bidi="ar-SA"/>
      </w:rPr>
    </w:lvl>
    <w:lvl w:ilvl="2" w:tplc="A1BADAFC">
      <w:numFmt w:val="bullet"/>
      <w:lvlText w:val="•"/>
      <w:lvlJc w:val="left"/>
      <w:pPr>
        <w:ind w:left="2908" w:hanging="567"/>
      </w:pPr>
      <w:rPr>
        <w:rFonts w:hint="default"/>
        <w:lang w:val="en-US" w:eastAsia="en-US" w:bidi="ar-SA"/>
      </w:rPr>
    </w:lvl>
    <w:lvl w:ilvl="3" w:tplc="A704C92E">
      <w:numFmt w:val="bullet"/>
      <w:lvlText w:val="•"/>
      <w:lvlJc w:val="left"/>
      <w:pPr>
        <w:ind w:left="3742" w:hanging="567"/>
      </w:pPr>
      <w:rPr>
        <w:rFonts w:hint="default"/>
        <w:lang w:val="en-US" w:eastAsia="en-US" w:bidi="ar-SA"/>
      </w:rPr>
    </w:lvl>
    <w:lvl w:ilvl="4" w:tplc="81D2FDC8">
      <w:numFmt w:val="bullet"/>
      <w:lvlText w:val="•"/>
      <w:lvlJc w:val="left"/>
      <w:pPr>
        <w:ind w:left="4576" w:hanging="567"/>
      </w:pPr>
      <w:rPr>
        <w:rFonts w:hint="default"/>
        <w:lang w:val="en-US" w:eastAsia="en-US" w:bidi="ar-SA"/>
      </w:rPr>
    </w:lvl>
    <w:lvl w:ilvl="5" w:tplc="8EEA3604">
      <w:numFmt w:val="bullet"/>
      <w:lvlText w:val="•"/>
      <w:lvlJc w:val="left"/>
      <w:pPr>
        <w:ind w:left="5410" w:hanging="567"/>
      </w:pPr>
      <w:rPr>
        <w:rFonts w:hint="default"/>
        <w:lang w:val="en-US" w:eastAsia="en-US" w:bidi="ar-SA"/>
      </w:rPr>
    </w:lvl>
    <w:lvl w:ilvl="6" w:tplc="9C247FCE">
      <w:numFmt w:val="bullet"/>
      <w:lvlText w:val="•"/>
      <w:lvlJc w:val="left"/>
      <w:pPr>
        <w:ind w:left="6244" w:hanging="567"/>
      </w:pPr>
      <w:rPr>
        <w:rFonts w:hint="default"/>
        <w:lang w:val="en-US" w:eastAsia="en-US" w:bidi="ar-SA"/>
      </w:rPr>
    </w:lvl>
    <w:lvl w:ilvl="7" w:tplc="797283A6">
      <w:numFmt w:val="bullet"/>
      <w:lvlText w:val="•"/>
      <w:lvlJc w:val="left"/>
      <w:pPr>
        <w:ind w:left="7078" w:hanging="567"/>
      </w:pPr>
      <w:rPr>
        <w:rFonts w:hint="default"/>
        <w:lang w:val="en-US" w:eastAsia="en-US" w:bidi="ar-SA"/>
      </w:rPr>
    </w:lvl>
    <w:lvl w:ilvl="8" w:tplc="FAA42D42">
      <w:numFmt w:val="bullet"/>
      <w:lvlText w:val="•"/>
      <w:lvlJc w:val="left"/>
      <w:pPr>
        <w:ind w:left="7912" w:hanging="567"/>
      </w:pPr>
      <w:rPr>
        <w:rFonts w:hint="default"/>
        <w:lang w:val="en-US" w:eastAsia="en-US" w:bidi="ar-SA"/>
      </w:rPr>
    </w:lvl>
  </w:abstractNum>
  <w:abstractNum w:abstractNumId="2" w15:restartNumberingAfterBreak="0">
    <w:nsid w:val="4B8B58B3"/>
    <w:multiLevelType w:val="hybridMultilevel"/>
    <w:tmpl w:val="2F38C3FC"/>
    <w:lvl w:ilvl="0" w:tplc="55C2760E">
      <w:start w:val="1"/>
      <w:numFmt w:val="lowerLetter"/>
      <w:lvlText w:val="(%1)"/>
      <w:lvlJc w:val="left"/>
      <w:pPr>
        <w:ind w:left="1233" w:hanging="567"/>
        <w:jc w:val="left"/>
      </w:pPr>
      <w:rPr>
        <w:rFonts w:ascii="Arial" w:eastAsia="Arial" w:hAnsi="Arial" w:cs="Arial" w:hint="default"/>
        <w:b w:val="0"/>
        <w:bCs w:val="0"/>
        <w:i w:val="0"/>
        <w:iCs w:val="0"/>
        <w:w w:val="100"/>
        <w:sz w:val="22"/>
        <w:szCs w:val="22"/>
        <w:lang w:val="en-US" w:eastAsia="en-US" w:bidi="ar-SA"/>
      </w:rPr>
    </w:lvl>
    <w:lvl w:ilvl="1" w:tplc="9760C6E4">
      <w:numFmt w:val="bullet"/>
      <w:lvlText w:val="•"/>
      <w:lvlJc w:val="left"/>
      <w:pPr>
        <w:ind w:left="2074" w:hanging="567"/>
      </w:pPr>
      <w:rPr>
        <w:rFonts w:hint="default"/>
        <w:lang w:val="en-US" w:eastAsia="en-US" w:bidi="ar-SA"/>
      </w:rPr>
    </w:lvl>
    <w:lvl w:ilvl="2" w:tplc="D6A869BA">
      <w:numFmt w:val="bullet"/>
      <w:lvlText w:val="•"/>
      <w:lvlJc w:val="left"/>
      <w:pPr>
        <w:ind w:left="2908" w:hanging="567"/>
      </w:pPr>
      <w:rPr>
        <w:rFonts w:hint="default"/>
        <w:lang w:val="en-US" w:eastAsia="en-US" w:bidi="ar-SA"/>
      </w:rPr>
    </w:lvl>
    <w:lvl w:ilvl="3" w:tplc="75383FB8">
      <w:numFmt w:val="bullet"/>
      <w:lvlText w:val="•"/>
      <w:lvlJc w:val="left"/>
      <w:pPr>
        <w:ind w:left="3742" w:hanging="567"/>
      </w:pPr>
      <w:rPr>
        <w:rFonts w:hint="default"/>
        <w:lang w:val="en-US" w:eastAsia="en-US" w:bidi="ar-SA"/>
      </w:rPr>
    </w:lvl>
    <w:lvl w:ilvl="4" w:tplc="0714DE66">
      <w:numFmt w:val="bullet"/>
      <w:lvlText w:val="•"/>
      <w:lvlJc w:val="left"/>
      <w:pPr>
        <w:ind w:left="4576" w:hanging="567"/>
      </w:pPr>
      <w:rPr>
        <w:rFonts w:hint="default"/>
        <w:lang w:val="en-US" w:eastAsia="en-US" w:bidi="ar-SA"/>
      </w:rPr>
    </w:lvl>
    <w:lvl w:ilvl="5" w:tplc="6E2E404E">
      <w:numFmt w:val="bullet"/>
      <w:lvlText w:val="•"/>
      <w:lvlJc w:val="left"/>
      <w:pPr>
        <w:ind w:left="5410" w:hanging="567"/>
      </w:pPr>
      <w:rPr>
        <w:rFonts w:hint="default"/>
        <w:lang w:val="en-US" w:eastAsia="en-US" w:bidi="ar-SA"/>
      </w:rPr>
    </w:lvl>
    <w:lvl w:ilvl="6" w:tplc="7FEC1898">
      <w:numFmt w:val="bullet"/>
      <w:lvlText w:val="•"/>
      <w:lvlJc w:val="left"/>
      <w:pPr>
        <w:ind w:left="6244" w:hanging="567"/>
      </w:pPr>
      <w:rPr>
        <w:rFonts w:hint="default"/>
        <w:lang w:val="en-US" w:eastAsia="en-US" w:bidi="ar-SA"/>
      </w:rPr>
    </w:lvl>
    <w:lvl w:ilvl="7" w:tplc="DAC8B844">
      <w:numFmt w:val="bullet"/>
      <w:lvlText w:val="•"/>
      <w:lvlJc w:val="left"/>
      <w:pPr>
        <w:ind w:left="7078" w:hanging="567"/>
      </w:pPr>
      <w:rPr>
        <w:rFonts w:hint="default"/>
        <w:lang w:val="en-US" w:eastAsia="en-US" w:bidi="ar-SA"/>
      </w:rPr>
    </w:lvl>
    <w:lvl w:ilvl="8" w:tplc="81AE5EB6">
      <w:numFmt w:val="bullet"/>
      <w:lvlText w:val="•"/>
      <w:lvlJc w:val="left"/>
      <w:pPr>
        <w:ind w:left="7912" w:hanging="567"/>
      </w:pPr>
      <w:rPr>
        <w:rFonts w:hint="default"/>
        <w:lang w:val="en-US" w:eastAsia="en-US" w:bidi="ar-SA"/>
      </w:rPr>
    </w:lvl>
  </w:abstractNum>
  <w:num w:numId="1" w16cid:durableId="668171696">
    <w:abstractNumId w:val="0"/>
  </w:num>
  <w:num w:numId="2" w16cid:durableId="83379763">
    <w:abstractNumId w:val="1"/>
  </w:num>
  <w:num w:numId="3" w16cid:durableId="342364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CF"/>
    <w:rsid w:val="00B461CF"/>
    <w:rsid w:val="00C4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6CDB85D"/>
  <w15:docId w15:val="{7F04390F-4401-4665-93B7-10076744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20"/>
      <w:outlineLvl w:val="0"/>
    </w:pPr>
    <w:rPr>
      <w:sz w:val="30"/>
      <w:szCs w:val="30"/>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line="548" w:lineRule="exact"/>
      <w:ind w:left="354" w:right="354"/>
      <w:jc w:val="center"/>
    </w:pPr>
    <w:rPr>
      <w:b/>
      <w:bCs/>
      <w:sz w:val="48"/>
      <w:szCs w:val="48"/>
    </w:rPr>
  </w:style>
  <w:style w:type="paragraph" w:styleId="ListParagraph">
    <w:name w:val="List Paragraph"/>
    <w:basedOn w:val="Normal"/>
    <w:uiPriority w:val="1"/>
    <w:qFormat/>
    <w:pPr>
      <w:spacing w:before="122"/>
      <w:ind w:left="1233" w:right="117"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1025</Words>
  <Characters>5849</Characters>
  <Application>Microsoft Office Word</Application>
  <DocSecurity>0</DocSecurity>
  <Lines>48</Lines>
  <Paragraphs>13</Paragraphs>
  <ScaleCrop>false</ScaleCrop>
  <Company>North Tooele Fire District</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Chief</dc:creator>
  <cp:lastModifiedBy>Fire Chief</cp:lastModifiedBy>
  <cp:revision>2</cp:revision>
  <dcterms:created xsi:type="dcterms:W3CDTF">2022-08-07T21:26:00Z</dcterms:created>
  <dcterms:modified xsi:type="dcterms:W3CDTF">2022-08-07T21:26:00Z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Apache FOP Version SVN tags/fop-1_0</vt:lpwstr>
  </property>
  <property fmtid="{D5CDD505-2E9C-101B-9397-08002B2CF9AE}" pid="4" name="Producer">
    <vt:lpwstr>Apache FOP Version SVN tags/fop-1_0</vt:lpwstr>
  </property>
  <property fmtid="{D5CDD505-2E9C-101B-9397-08002B2CF9AE}" pid="5" name="LastSaved">
    <vt:filetime>2022-07-20T00:00:00Z</vt:filetime>
  </property>
</Properties>
</file>